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7452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664301" w:rsidRDefault="00664301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64301" w:rsidRDefault="0066430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E28FB">
        <w:rPr>
          <w:sz w:val="24"/>
          <w:szCs w:val="24"/>
        </w:rPr>
        <w:t>т_</w:t>
      </w:r>
      <w:r w:rsidR="002E28FB">
        <w:rPr>
          <w:sz w:val="24"/>
          <w:szCs w:val="24"/>
          <w:u w:val="single"/>
        </w:rPr>
        <w:t xml:space="preserve">24 декабря 2014 </w:t>
      </w:r>
      <w:r w:rsidR="002E28FB">
        <w:rPr>
          <w:sz w:val="24"/>
          <w:szCs w:val="24"/>
        </w:rPr>
        <w:t>_</w:t>
      </w:r>
      <w:r w:rsidR="002E28FB">
        <w:rPr>
          <w:sz w:val="24"/>
          <w:szCs w:val="24"/>
        </w:rPr>
        <w:tab/>
      </w:r>
      <w:r w:rsidR="002E28FB">
        <w:rPr>
          <w:sz w:val="24"/>
          <w:szCs w:val="24"/>
        </w:rPr>
        <w:tab/>
      </w:r>
      <w:r w:rsidR="002E28FB">
        <w:rPr>
          <w:sz w:val="24"/>
          <w:szCs w:val="24"/>
        </w:rPr>
        <w:tab/>
      </w:r>
      <w:r w:rsidR="002E28FB">
        <w:rPr>
          <w:sz w:val="24"/>
          <w:szCs w:val="24"/>
        </w:rPr>
        <w:tab/>
      </w:r>
      <w:r w:rsidR="002E28FB">
        <w:rPr>
          <w:sz w:val="24"/>
          <w:szCs w:val="24"/>
        </w:rPr>
        <w:tab/>
      </w:r>
      <w:r w:rsidR="002E28FB">
        <w:rPr>
          <w:sz w:val="24"/>
          <w:szCs w:val="24"/>
        </w:rPr>
        <w:tab/>
      </w:r>
      <w:r w:rsidR="002E28FB">
        <w:rPr>
          <w:sz w:val="24"/>
          <w:szCs w:val="24"/>
        </w:rPr>
        <w:tab/>
      </w:r>
      <w:r w:rsidR="002E28FB">
        <w:rPr>
          <w:sz w:val="24"/>
          <w:szCs w:val="24"/>
        </w:rPr>
        <w:tab/>
      </w:r>
      <w:r w:rsidR="002E28FB">
        <w:rPr>
          <w:sz w:val="24"/>
          <w:szCs w:val="24"/>
        </w:rPr>
        <w:tab/>
        <w:t xml:space="preserve">       №_</w:t>
      </w:r>
      <w:r w:rsidR="002E28FB">
        <w:rPr>
          <w:sz w:val="24"/>
          <w:szCs w:val="24"/>
          <w:u w:val="single"/>
        </w:rPr>
        <w:t>7257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64301" w:rsidRDefault="00664301" w:rsidP="00664301">
      <w:pPr>
        <w:jc w:val="both"/>
        <w:rPr>
          <w:bCs/>
          <w:sz w:val="24"/>
          <w:szCs w:val="24"/>
        </w:rPr>
      </w:pPr>
      <w:r w:rsidRPr="00664301">
        <w:rPr>
          <w:bCs/>
          <w:sz w:val="24"/>
          <w:szCs w:val="24"/>
        </w:rPr>
        <w:t xml:space="preserve">Об утверждении </w:t>
      </w:r>
    </w:p>
    <w:p w:rsidR="00664301" w:rsidRDefault="00664301" w:rsidP="0066430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административного </w:t>
      </w:r>
      <w:r w:rsidRPr="00664301">
        <w:rPr>
          <w:bCs/>
          <w:sz w:val="24"/>
          <w:szCs w:val="24"/>
        </w:rPr>
        <w:t xml:space="preserve">регламента </w:t>
      </w:r>
    </w:p>
    <w:p w:rsidR="00664301" w:rsidRDefault="00664301" w:rsidP="00664301">
      <w:pPr>
        <w:jc w:val="both"/>
        <w:rPr>
          <w:bCs/>
          <w:sz w:val="24"/>
          <w:szCs w:val="24"/>
        </w:rPr>
      </w:pPr>
      <w:r w:rsidRPr="00664301">
        <w:rPr>
          <w:bCs/>
          <w:sz w:val="24"/>
          <w:szCs w:val="24"/>
        </w:rPr>
        <w:t xml:space="preserve">предоставления муниципальной услуги </w:t>
      </w:r>
    </w:p>
    <w:p w:rsidR="00664301" w:rsidRPr="00664301" w:rsidRDefault="00664301" w:rsidP="00664301">
      <w:pPr>
        <w:jc w:val="both"/>
        <w:rPr>
          <w:bCs/>
          <w:sz w:val="24"/>
          <w:szCs w:val="24"/>
        </w:rPr>
      </w:pPr>
      <w:r w:rsidRPr="00664301">
        <w:rPr>
          <w:bCs/>
          <w:sz w:val="24"/>
          <w:szCs w:val="24"/>
        </w:rPr>
        <w:t>по организации отдыха детей в каникулярное время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64301" w:rsidRDefault="00664301" w:rsidP="00664301">
      <w:pPr>
        <w:tabs>
          <w:tab w:val="left" w:pos="10080"/>
        </w:tabs>
        <w:jc w:val="center"/>
        <w:rPr>
          <w:b/>
          <w:sz w:val="24"/>
          <w:szCs w:val="24"/>
        </w:rPr>
      </w:pPr>
    </w:p>
    <w:p w:rsidR="00664301" w:rsidRPr="00664301" w:rsidRDefault="00664301" w:rsidP="00664301">
      <w:pPr>
        <w:tabs>
          <w:tab w:val="left" w:pos="10080"/>
        </w:tabs>
        <w:jc w:val="center"/>
        <w:rPr>
          <w:b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664301">
        <w:rPr>
          <w:rFonts w:eastAsia="Calibri"/>
          <w:iCs/>
          <w:sz w:val="24"/>
          <w:szCs w:val="24"/>
        </w:rPr>
        <w:t xml:space="preserve">В соответствии с Федеральным законом от 27.07.2010 </w:t>
      </w:r>
      <w:hyperlink r:id="rId6" w:history="1">
        <w:r>
          <w:rPr>
            <w:rStyle w:val="a8"/>
            <w:rFonts w:eastAsia="Calibri"/>
            <w:iCs/>
            <w:color w:val="auto"/>
            <w:sz w:val="24"/>
            <w:szCs w:val="24"/>
            <w:u w:val="none"/>
          </w:rPr>
          <w:t xml:space="preserve">№ </w:t>
        </w:r>
        <w:r w:rsidRPr="00664301">
          <w:rPr>
            <w:rStyle w:val="a8"/>
            <w:rFonts w:eastAsia="Calibri"/>
            <w:iCs/>
            <w:color w:val="auto"/>
            <w:sz w:val="24"/>
            <w:szCs w:val="24"/>
            <w:u w:val="none"/>
          </w:rPr>
          <w:t>210-ФЗ</w:t>
        </w:r>
      </w:hyperlink>
      <w:r w:rsidRPr="00664301">
        <w:rPr>
          <w:rFonts w:eastAsia="Calibri"/>
          <w:iCs/>
          <w:sz w:val="24"/>
          <w:szCs w:val="24"/>
        </w:rPr>
        <w:t xml:space="preserve"> «Об организации предоставления государственных и муниципальных услуг», </w:t>
      </w:r>
      <w:r>
        <w:rPr>
          <w:rFonts w:eastAsia="Calibri"/>
          <w:sz w:val="24"/>
          <w:szCs w:val="24"/>
        </w:rPr>
        <w:t>руководствуясь</w:t>
      </w:r>
      <w:r w:rsidRPr="00664301">
        <w:rPr>
          <w:rFonts w:eastAsia="Calibri"/>
          <w:sz w:val="24"/>
          <w:szCs w:val="24"/>
        </w:rPr>
        <w:t xml:space="preserve">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</w:t>
      </w:r>
      <w:r w:rsidRPr="00664301">
        <w:rPr>
          <w:rFonts w:eastAsia="Calibri"/>
          <w:bCs/>
          <w:sz w:val="24"/>
          <w:szCs w:val="24"/>
        </w:rPr>
        <w:t>:</w:t>
      </w:r>
      <w:r w:rsidRPr="00664301">
        <w:rPr>
          <w:rFonts w:eastAsia="Calibri"/>
          <w:sz w:val="24"/>
          <w:szCs w:val="24"/>
        </w:rPr>
        <w:t xml:space="preserve"> 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1. Утвердить</w:t>
      </w:r>
      <w:r w:rsidRPr="00664301">
        <w:rPr>
          <w:bCs/>
          <w:sz w:val="24"/>
          <w:szCs w:val="24"/>
        </w:rPr>
        <w:t xml:space="preserve"> административный регламент предоставления муниципальной услуги</w:t>
      </w:r>
      <w:r>
        <w:rPr>
          <w:bCs/>
          <w:sz w:val="24"/>
          <w:szCs w:val="24"/>
        </w:rPr>
        <w:t xml:space="preserve">                </w:t>
      </w:r>
      <w:r w:rsidRPr="00664301">
        <w:rPr>
          <w:bCs/>
          <w:sz w:val="24"/>
          <w:szCs w:val="24"/>
        </w:rPr>
        <w:t xml:space="preserve"> </w:t>
      </w:r>
      <w:r w:rsidRPr="00664301">
        <w:rPr>
          <w:rFonts w:eastAsia="Calibri"/>
          <w:iCs/>
          <w:sz w:val="24"/>
          <w:szCs w:val="24"/>
        </w:rPr>
        <w:t>по организации отдыха детей в каникулярное время (приложение)</w:t>
      </w:r>
      <w:r w:rsidRPr="00664301">
        <w:rPr>
          <w:sz w:val="24"/>
          <w:szCs w:val="24"/>
        </w:rPr>
        <w:t>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664301">
        <w:rPr>
          <w:bCs/>
          <w:sz w:val="24"/>
          <w:szCs w:val="24"/>
        </w:rPr>
        <w:t>2. Признать утратившими силу постановления администрации города Югорска: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664301">
        <w:rPr>
          <w:bCs/>
          <w:sz w:val="24"/>
          <w:szCs w:val="24"/>
        </w:rPr>
        <w:t>- от 12.05.2012 № 1103 «Об утверждении административного регламента предоставления муниципальной услуги «Организация отдыха и оздоровления  детей в каникулярное время</w:t>
      </w:r>
      <w:r>
        <w:rPr>
          <w:bCs/>
          <w:sz w:val="24"/>
          <w:szCs w:val="24"/>
        </w:rPr>
        <w:t xml:space="preserve">                </w:t>
      </w:r>
      <w:r w:rsidRPr="00664301">
        <w:rPr>
          <w:bCs/>
          <w:sz w:val="24"/>
          <w:szCs w:val="24"/>
        </w:rPr>
        <w:t xml:space="preserve"> за пределами города Югорска, а также на базе ведомственных и лечебно-оздоровительных учреждений города»;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664301">
        <w:rPr>
          <w:bCs/>
          <w:sz w:val="24"/>
          <w:szCs w:val="24"/>
        </w:rPr>
        <w:t>- от 29.04.2013 № 1068 «О внесении изменений в постановление администрации города Югорска от 12.05.2012 № 1103»;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664301">
        <w:rPr>
          <w:bCs/>
          <w:sz w:val="24"/>
          <w:szCs w:val="24"/>
        </w:rPr>
        <w:t xml:space="preserve">-от 05.06.2013 № 1435 «О внесении изменений в постановление администрации города Югорска от 12.05.2012 № 1103; 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664301">
        <w:rPr>
          <w:bCs/>
          <w:sz w:val="24"/>
          <w:szCs w:val="24"/>
        </w:rPr>
        <w:t>-от 03.06.2014 № 2516 «О внесении изменений в постановление администрации города Югорска от 12.05.2012 № 1103».</w:t>
      </w:r>
    </w:p>
    <w:p w:rsidR="00664301" w:rsidRPr="00664301" w:rsidRDefault="00664301" w:rsidP="00664301">
      <w:pPr>
        <w:tabs>
          <w:tab w:val="left" w:pos="851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3. Опубликовать постановление в газете «Югорский вестник» и разместить </w:t>
      </w:r>
      <w:r>
        <w:rPr>
          <w:rFonts w:eastAsia="Calibri"/>
          <w:sz w:val="24"/>
          <w:szCs w:val="24"/>
        </w:rPr>
        <w:t xml:space="preserve">                           </w:t>
      </w:r>
      <w:r w:rsidRPr="00664301">
        <w:rPr>
          <w:rFonts w:eastAsia="Calibri"/>
          <w:sz w:val="24"/>
          <w:szCs w:val="24"/>
        </w:rPr>
        <w:t>на официальном сайте администрации города Югорска.</w:t>
      </w:r>
    </w:p>
    <w:p w:rsidR="00664301" w:rsidRPr="00664301" w:rsidRDefault="00664301" w:rsidP="00664301">
      <w:pPr>
        <w:tabs>
          <w:tab w:val="left" w:pos="851"/>
          <w:tab w:val="left" w:pos="993"/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4. Настоящее постановление вступает в силу после его официального опубликования</w:t>
      </w:r>
      <w:r>
        <w:rPr>
          <w:sz w:val="24"/>
          <w:szCs w:val="24"/>
          <w:lang w:eastAsia="ru-RU"/>
        </w:rPr>
        <w:t xml:space="preserve">            </w:t>
      </w:r>
      <w:r w:rsidRPr="00664301">
        <w:rPr>
          <w:sz w:val="24"/>
          <w:szCs w:val="24"/>
          <w:lang w:eastAsia="ru-RU"/>
        </w:rPr>
        <w:t xml:space="preserve"> в газете «Югорский вестник».</w:t>
      </w:r>
    </w:p>
    <w:p w:rsidR="00664301" w:rsidRPr="00664301" w:rsidRDefault="00664301" w:rsidP="00664301">
      <w:pPr>
        <w:tabs>
          <w:tab w:val="left" w:pos="851"/>
          <w:tab w:val="left" w:pos="993"/>
          <w:tab w:val="left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5. </w:t>
      </w:r>
      <w:proofErr w:type="gramStart"/>
      <w:r w:rsidRPr="00664301">
        <w:rPr>
          <w:sz w:val="24"/>
          <w:szCs w:val="24"/>
          <w:lang w:eastAsia="ru-RU"/>
        </w:rPr>
        <w:t>Контроль за</w:t>
      </w:r>
      <w:proofErr w:type="gramEnd"/>
      <w:r w:rsidRPr="00664301">
        <w:rPr>
          <w:sz w:val="24"/>
          <w:szCs w:val="24"/>
          <w:lang w:eastAsia="ru-RU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664301" w:rsidRPr="00664301" w:rsidRDefault="00664301" w:rsidP="00664301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ru-RU"/>
        </w:rPr>
      </w:pPr>
    </w:p>
    <w:p w:rsidR="00256A87" w:rsidRPr="00664301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2174B" w:rsidRDefault="00E2174B" w:rsidP="00E2174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2174B" w:rsidRDefault="00E2174B" w:rsidP="00E217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E2174B" w:rsidRDefault="00E2174B" w:rsidP="00E2174B">
      <w:pPr>
        <w:suppressAutoHyphens w:val="0"/>
        <w:spacing w:after="200" w:line="276" w:lineRule="auto"/>
      </w:pPr>
    </w:p>
    <w:p w:rsidR="00664301" w:rsidRDefault="00664301" w:rsidP="007F4A15">
      <w:pPr>
        <w:jc w:val="both"/>
        <w:rPr>
          <w:sz w:val="24"/>
          <w:szCs w:val="24"/>
        </w:rPr>
      </w:pPr>
    </w:p>
    <w:p w:rsidR="00664301" w:rsidRDefault="00664301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664301" w:rsidRDefault="00664301" w:rsidP="006643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64301" w:rsidRDefault="00664301" w:rsidP="006643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64301" w:rsidRDefault="00664301" w:rsidP="006643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64301" w:rsidRPr="002E28FB" w:rsidRDefault="002E28FB" w:rsidP="0066430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7257</w:t>
      </w:r>
    </w:p>
    <w:p w:rsidR="00664301" w:rsidRDefault="00664301" w:rsidP="00664301">
      <w:pPr>
        <w:jc w:val="center"/>
        <w:rPr>
          <w:sz w:val="24"/>
          <w:szCs w:val="24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Административный регламент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по организации отдыха детей в каникулярное время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  <w:lang w:val="en-US"/>
        </w:rPr>
        <w:t>I</w:t>
      </w:r>
      <w:r w:rsidRPr="00664301">
        <w:rPr>
          <w:rFonts w:eastAsia="Calibri"/>
          <w:sz w:val="24"/>
          <w:szCs w:val="24"/>
        </w:rPr>
        <w:t>.</w:t>
      </w:r>
      <w:r w:rsidRPr="00664301">
        <w:rPr>
          <w:rFonts w:eastAsia="Calibri"/>
          <w:sz w:val="24"/>
          <w:szCs w:val="24"/>
          <w:lang w:val="en-US"/>
        </w:rPr>
        <w:t> </w:t>
      </w:r>
      <w:r w:rsidRPr="00664301">
        <w:rPr>
          <w:rFonts w:eastAsia="Calibri"/>
          <w:sz w:val="24"/>
          <w:szCs w:val="24"/>
        </w:rPr>
        <w:t>Общие положения</w:t>
      </w: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Предмет регулирования административного регламента</w:t>
      </w:r>
    </w:p>
    <w:p w:rsidR="00664301" w:rsidRPr="00664301" w:rsidRDefault="00664301" w:rsidP="00664301">
      <w:pPr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1. Административный регламент предоставления муниципальной услуги по организации отдыха детей в каникулярное время (далее – административный регламент, муниципальная услуга) устанавливает сроки и последовательность административных процедур </w:t>
      </w:r>
      <w:r>
        <w:rPr>
          <w:rFonts w:eastAsia="Calibri"/>
          <w:sz w:val="24"/>
          <w:szCs w:val="24"/>
        </w:rPr>
        <w:t xml:space="preserve">                                   </w:t>
      </w:r>
      <w:r w:rsidRPr="00664301">
        <w:rPr>
          <w:rFonts w:eastAsia="Calibri"/>
          <w:sz w:val="24"/>
          <w:szCs w:val="24"/>
        </w:rPr>
        <w:t xml:space="preserve">и административных действий Управления социальной политики </w:t>
      </w:r>
      <w:r>
        <w:rPr>
          <w:rFonts w:eastAsia="Calibri"/>
          <w:sz w:val="24"/>
          <w:szCs w:val="24"/>
        </w:rPr>
        <w:t>администрации города Югорска</w:t>
      </w:r>
      <w:r w:rsidRPr="00664301">
        <w:rPr>
          <w:rFonts w:eastAsia="Calibri"/>
          <w:i/>
          <w:sz w:val="24"/>
          <w:szCs w:val="24"/>
        </w:rPr>
        <w:t xml:space="preserve"> </w:t>
      </w:r>
      <w:r w:rsidRPr="00664301">
        <w:rPr>
          <w:rFonts w:eastAsia="Calibri"/>
          <w:sz w:val="24"/>
          <w:szCs w:val="24"/>
        </w:rPr>
        <w:t>(далее – Управление), а также порядок его взаимодействия с заявителями, органами государственной власти и организациями при предоставлении муниципальной услуги.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jc w:val="center"/>
        <w:rPr>
          <w:spacing w:val="-8"/>
          <w:sz w:val="24"/>
          <w:szCs w:val="24"/>
        </w:rPr>
      </w:pPr>
      <w:r w:rsidRPr="00664301">
        <w:rPr>
          <w:spacing w:val="-8"/>
          <w:sz w:val="24"/>
          <w:szCs w:val="24"/>
        </w:rPr>
        <w:t>Круг заявителей</w:t>
      </w:r>
    </w:p>
    <w:p w:rsidR="00664301" w:rsidRPr="00664301" w:rsidRDefault="00664301" w:rsidP="00664301">
      <w:pPr>
        <w:jc w:val="center"/>
        <w:rPr>
          <w:spacing w:val="-8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2. Заявителями на получение муниципальной услуги являются родители (законные представители) ребёнка, обратившиеся с заявлением о предоставлении муниципальной услуги.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Получателями муниципальной услуги являются дети (учащиеся)</w:t>
      </w:r>
      <w:r w:rsidRPr="00664301">
        <w:rPr>
          <w:rFonts w:eastAsia="Calibri"/>
          <w:sz w:val="24"/>
          <w:szCs w:val="24"/>
        </w:rPr>
        <w:br/>
        <w:t>в возрасте от 6 до 17 лет (включительно), проживающие на территории  города Югорска</w:t>
      </w:r>
      <w:r w:rsidRPr="00664301">
        <w:rPr>
          <w:rFonts w:eastAsia="Calibri"/>
          <w:b/>
          <w:i/>
          <w:sz w:val="24"/>
          <w:szCs w:val="24"/>
        </w:rPr>
        <w:t>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Требования к порядку информирования</w:t>
      </w:r>
      <w:r w:rsidRPr="00664301">
        <w:rPr>
          <w:rFonts w:eastAsia="Calibri"/>
          <w:sz w:val="24"/>
          <w:szCs w:val="24"/>
        </w:rPr>
        <w:br/>
        <w:t>о правилах предоставления муниципальной услуги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3. Информация о месте нахождения, справочных телефонах, графике работы, адресах электронной почты Управления, участвующего в предоставлении муниципальной услуги: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64301">
        <w:rPr>
          <w:rFonts w:eastAsia="Calibri"/>
          <w:kern w:val="2"/>
          <w:sz w:val="24"/>
          <w:szCs w:val="24"/>
        </w:rPr>
        <w:t>Место нахождения</w:t>
      </w:r>
      <w:r>
        <w:rPr>
          <w:sz w:val="24"/>
          <w:szCs w:val="24"/>
          <w:lang w:eastAsia="ru-RU"/>
        </w:rPr>
        <w:t xml:space="preserve"> Управления</w:t>
      </w:r>
      <w:r w:rsidRPr="00664301">
        <w:rPr>
          <w:sz w:val="24"/>
          <w:szCs w:val="24"/>
          <w:lang w:eastAsia="ru-RU"/>
        </w:rPr>
        <w:t>:</w:t>
      </w:r>
    </w:p>
    <w:p w:rsidR="00664301" w:rsidRPr="00664301" w:rsidRDefault="00664301" w:rsidP="00664301">
      <w:pPr>
        <w:widowControl w:val="0"/>
        <w:ind w:firstLine="709"/>
        <w:jc w:val="both"/>
        <w:rPr>
          <w:rFonts w:eastAsia="Calibri"/>
          <w:kern w:val="2"/>
          <w:sz w:val="24"/>
          <w:szCs w:val="24"/>
        </w:rPr>
      </w:pPr>
      <w:r w:rsidRPr="00664301">
        <w:rPr>
          <w:rFonts w:eastAsia="Calibri"/>
          <w:kern w:val="2"/>
          <w:sz w:val="24"/>
          <w:szCs w:val="24"/>
        </w:rPr>
        <w:t>628260, улица 40 лет Победы, дом 11, город Югорск, Тюменская область,</w:t>
      </w:r>
      <w:r>
        <w:rPr>
          <w:rFonts w:eastAsia="Calibri"/>
          <w:kern w:val="2"/>
          <w:sz w:val="24"/>
          <w:szCs w:val="24"/>
        </w:rPr>
        <w:t xml:space="preserve">                               </w:t>
      </w:r>
      <w:r w:rsidRPr="00664301">
        <w:rPr>
          <w:rFonts w:eastAsia="Calibri"/>
          <w:kern w:val="2"/>
          <w:sz w:val="24"/>
          <w:szCs w:val="24"/>
        </w:rPr>
        <w:t xml:space="preserve"> Ханты-Мансийский автономный округ – Югра, 4 этаж, кабинет 414;</w:t>
      </w:r>
    </w:p>
    <w:p w:rsidR="00664301" w:rsidRPr="00664301" w:rsidRDefault="00664301" w:rsidP="00664301">
      <w:pPr>
        <w:widowControl w:val="0"/>
        <w:ind w:firstLine="709"/>
        <w:jc w:val="both"/>
        <w:rPr>
          <w:rFonts w:eastAsia="Calibri"/>
          <w:kern w:val="2"/>
          <w:sz w:val="24"/>
          <w:szCs w:val="24"/>
        </w:rPr>
      </w:pPr>
      <w:r w:rsidRPr="00664301">
        <w:rPr>
          <w:rFonts w:eastAsia="Calibri"/>
          <w:kern w:val="2"/>
          <w:sz w:val="24"/>
          <w:szCs w:val="24"/>
        </w:rPr>
        <w:t xml:space="preserve">Телефон/факс (346-75) 5-00-20, 5-00-22, 5-00-24. </w:t>
      </w:r>
    </w:p>
    <w:p w:rsidR="00664301" w:rsidRPr="00664301" w:rsidRDefault="00664301" w:rsidP="00664301">
      <w:pPr>
        <w:ind w:firstLine="709"/>
        <w:jc w:val="both"/>
        <w:rPr>
          <w:rFonts w:eastAsia="Calibri"/>
          <w:bCs/>
          <w:sz w:val="24"/>
          <w:szCs w:val="24"/>
        </w:rPr>
      </w:pPr>
      <w:r w:rsidRPr="00664301">
        <w:rPr>
          <w:rFonts w:eastAsia="Calibri"/>
          <w:kern w:val="2"/>
          <w:sz w:val="24"/>
          <w:szCs w:val="24"/>
        </w:rPr>
        <w:t>Адрес электронной почты:</w:t>
      </w:r>
      <w:r w:rsidRPr="00664301">
        <w:rPr>
          <w:rFonts w:eastAsia="Calibri"/>
          <w:bCs/>
          <w:sz w:val="24"/>
          <w:szCs w:val="24"/>
        </w:rPr>
        <w:t xml:space="preserve"> </w:t>
      </w:r>
      <w:r w:rsidRPr="00664301">
        <w:rPr>
          <w:rFonts w:eastAsia="Calibri"/>
          <w:bCs/>
          <w:sz w:val="24"/>
          <w:szCs w:val="24"/>
          <w:lang w:val="en-US"/>
        </w:rPr>
        <w:t>USP</w:t>
      </w:r>
      <w:r w:rsidRPr="00664301">
        <w:rPr>
          <w:rFonts w:eastAsia="Calibri"/>
          <w:bCs/>
          <w:sz w:val="24"/>
          <w:szCs w:val="24"/>
        </w:rPr>
        <w:t>@</w:t>
      </w:r>
      <w:proofErr w:type="spellStart"/>
      <w:r w:rsidRPr="00664301">
        <w:rPr>
          <w:rFonts w:eastAsia="Calibri"/>
          <w:bCs/>
          <w:sz w:val="24"/>
          <w:szCs w:val="24"/>
          <w:lang w:val="en-US"/>
        </w:rPr>
        <w:t>ugorsk</w:t>
      </w:r>
      <w:proofErr w:type="spellEnd"/>
      <w:r w:rsidRPr="00664301">
        <w:rPr>
          <w:rFonts w:eastAsia="Calibri"/>
          <w:bCs/>
          <w:sz w:val="24"/>
          <w:szCs w:val="24"/>
        </w:rPr>
        <w:t>.</w:t>
      </w:r>
      <w:proofErr w:type="spellStart"/>
      <w:r w:rsidRPr="00664301">
        <w:rPr>
          <w:rFonts w:eastAsia="Calibri"/>
          <w:bCs/>
          <w:sz w:val="24"/>
          <w:szCs w:val="24"/>
          <w:lang w:val="en-US"/>
        </w:rPr>
        <w:t>ru</w:t>
      </w:r>
      <w:proofErr w:type="spellEnd"/>
    </w:p>
    <w:p w:rsidR="00664301" w:rsidRPr="00664301" w:rsidRDefault="00664301" w:rsidP="00664301">
      <w:pPr>
        <w:widowControl w:val="0"/>
        <w:ind w:firstLine="709"/>
        <w:jc w:val="both"/>
        <w:rPr>
          <w:rFonts w:eastAsia="Calibri"/>
          <w:kern w:val="2"/>
          <w:sz w:val="24"/>
          <w:szCs w:val="24"/>
        </w:rPr>
      </w:pPr>
      <w:r w:rsidRPr="00664301">
        <w:rPr>
          <w:rFonts w:eastAsia="Calibri"/>
          <w:kern w:val="2"/>
          <w:sz w:val="24"/>
          <w:szCs w:val="24"/>
        </w:rPr>
        <w:t>График работы: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Понедельник с 9-00 до 18-00 часов;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Вторник-четверг с 9-00 до 17-00 часов;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Перерыв с 13-00 до 14-00 часов;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Суббота, воскресенье – выходной.</w:t>
      </w:r>
    </w:p>
    <w:p w:rsidR="00664301" w:rsidRPr="00664301" w:rsidRDefault="00664301" w:rsidP="00664301">
      <w:pPr>
        <w:tabs>
          <w:tab w:val="left" w:pos="188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4301">
        <w:rPr>
          <w:sz w:val="24"/>
          <w:szCs w:val="24"/>
        </w:rPr>
        <w:t xml:space="preserve">График приема </w:t>
      </w:r>
      <w:r w:rsidRPr="00664301">
        <w:rPr>
          <w:rFonts w:eastAsia="Calibri"/>
          <w:sz w:val="24"/>
          <w:szCs w:val="24"/>
        </w:rPr>
        <w:t>заявителей на получение муниципальной услуги: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Вторник-четверг с 13-00 до 17-00 часов.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</w:rPr>
        <w:t xml:space="preserve">4. Способы получения информации о месте нахождения, справочных телефонах, графике работы </w:t>
      </w:r>
      <w:r w:rsidRPr="00664301">
        <w:rPr>
          <w:rFonts w:eastAsia="Calibri"/>
          <w:sz w:val="24"/>
          <w:szCs w:val="24"/>
          <w:bdr w:val="none" w:sz="0" w:space="0" w:color="auto" w:frame="1"/>
          <w:shd w:val="clear" w:color="auto" w:fill="FFFFFF"/>
        </w:rPr>
        <w:t>муниципального автономного учреждения «Многофункциональный центр предоставления государственных и муниципальных услуг» города Югорска</w:t>
      </w:r>
      <w:r w:rsidRPr="00664301">
        <w:rPr>
          <w:sz w:val="24"/>
          <w:szCs w:val="24"/>
        </w:rPr>
        <w:t xml:space="preserve"> </w:t>
      </w:r>
      <w:r w:rsidRPr="00664301">
        <w:rPr>
          <w:i/>
          <w:sz w:val="24"/>
          <w:szCs w:val="24"/>
        </w:rPr>
        <w:t xml:space="preserve"> </w:t>
      </w:r>
      <w:r w:rsidRPr="00664301">
        <w:rPr>
          <w:sz w:val="24"/>
          <w:szCs w:val="24"/>
        </w:rPr>
        <w:t>(далее – МФЦ):</w:t>
      </w:r>
    </w:p>
    <w:p w:rsidR="00664301" w:rsidRPr="00664301" w:rsidRDefault="00664301" w:rsidP="00664301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</w:rPr>
        <w:t>МФЦ находится по адресу:</w:t>
      </w:r>
      <w:r w:rsidRPr="00664301">
        <w:rPr>
          <w:sz w:val="24"/>
          <w:szCs w:val="24"/>
          <w:lang w:eastAsia="ru-RU"/>
        </w:rPr>
        <w:t xml:space="preserve"> 628260, Россия, Тюменская область, Ханты-Мансийский автономный окру</w:t>
      </w:r>
      <w:proofErr w:type="gramStart"/>
      <w:r w:rsidRPr="00664301">
        <w:rPr>
          <w:sz w:val="24"/>
          <w:szCs w:val="24"/>
          <w:lang w:eastAsia="ru-RU"/>
        </w:rPr>
        <w:t>г-</w:t>
      </w:r>
      <w:proofErr w:type="gramEnd"/>
      <w:r w:rsidRPr="00664301">
        <w:rPr>
          <w:sz w:val="24"/>
          <w:szCs w:val="24"/>
          <w:lang w:eastAsia="ru-RU"/>
        </w:rPr>
        <w:t xml:space="preserve"> Югра, г. Югорск, ул. Механизаторов, дом 2;</w:t>
      </w:r>
    </w:p>
    <w:p w:rsidR="00664301" w:rsidRPr="00664301" w:rsidRDefault="00664301" w:rsidP="00664301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</w:rPr>
        <w:t xml:space="preserve">Телефоны для справок: </w:t>
      </w:r>
      <w:r w:rsidRPr="00664301">
        <w:rPr>
          <w:sz w:val="24"/>
          <w:szCs w:val="24"/>
          <w:lang w:eastAsia="ru-RU"/>
        </w:rPr>
        <w:t>8 (34675) 77-907</w:t>
      </w:r>
      <w:r w:rsidRPr="00664301">
        <w:rPr>
          <w:rFonts w:eastAsia="Calibri"/>
          <w:sz w:val="24"/>
          <w:szCs w:val="24"/>
        </w:rPr>
        <w:t>;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</w:rPr>
        <w:t xml:space="preserve">Адрес электронной почты: </w:t>
      </w:r>
      <w:hyperlink r:id="rId7" w:tgtFrame="_blank" w:history="1">
        <w:r w:rsidRPr="00664301">
          <w:rPr>
            <w:rStyle w:val="a8"/>
            <w:rFonts w:eastAsia="Calibri"/>
            <w:bCs/>
            <w:color w:val="auto"/>
            <w:sz w:val="24"/>
            <w:szCs w:val="24"/>
            <w:u w:val="none"/>
            <w:shd w:val="clear" w:color="auto" w:fill="FFFFFF"/>
          </w:rPr>
          <w:t>mfc</w:t>
        </w:r>
        <w:r w:rsidRPr="00664301">
          <w:rPr>
            <w:rStyle w:val="a8"/>
            <w:rFonts w:eastAsia="Calibri"/>
            <w:color w:val="auto"/>
            <w:sz w:val="24"/>
            <w:szCs w:val="24"/>
            <w:u w:val="none"/>
            <w:shd w:val="clear" w:color="auto" w:fill="FFFFFF"/>
          </w:rPr>
          <w:t>-ugorsk.ru</w:t>
        </w:r>
      </w:hyperlink>
      <w:r w:rsidRPr="00664301">
        <w:rPr>
          <w:rFonts w:eastAsia="Calibri"/>
          <w:sz w:val="24"/>
          <w:szCs w:val="24"/>
        </w:rPr>
        <w:t>;</w:t>
      </w:r>
    </w:p>
    <w:p w:rsidR="00664301" w:rsidRPr="00664301" w:rsidRDefault="00664301" w:rsidP="00664301">
      <w:pPr>
        <w:shd w:val="clear" w:color="auto" w:fill="FFFFFF"/>
        <w:ind w:firstLine="709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664301">
        <w:rPr>
          <w:rFonts w:eastAsia="Calibri"/>
          <w:sz w:val="24"/>
          <w:szCs w:val="24"/>
        </w:rPr>
        <w:t>График работы и приема граждан:</w:t>
      </w:r>
    </w:p>
    <w:p w:rsidR="00664301" w:rsidRDefault="00664301" w:rsidP="00664301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664301">
        <w:rPr>
          <w:sz w:val="24"/>
          <w:szCs w:val="24"/>
          <w:lang w:eastAsia="ru-RU"/>
        </w:rPr>
        <w:t>онедельник — пятница: 08:00 — 20:00</w:t>
      </w:r>
    </w:p>
    <w:p w:rsidR="00664301" w:rsidRDefault="00664301" w:rsidP="00664301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</w:t>
      </w:r>
      <w:r w:rsidRPr="00664301">
        <w:rPr>
          <w:sz w:val="24"/>
          <w:szCs w:val="24"/>
          <w:lang w:eastAsia="ru-RU"/>
        </w:rPr>
        <w:t>уббота: 08:00 — 18:00</w:t>
      </w:r>
    </w:p>
    <w:p w:rsidR="00664301" w:rsidRPr="00664301" w:rsidRDefault="00664301" w:rsidP="00664301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Pr="00664301">
        <w:rPr>
          <w:sz w:val="24"/>
          <w:szCs w:val="24"/>
          <w:lang w:eastAsia="ru-RU"/>
        </w:rPr>
        <w:t>оскресенье: выходной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</w:rPr>
        <w:lastRenderedPageBreak/>
        <w:t>5. </w:t>
      </w:r>
      <w:r w:rsidRPr="00664301">
        <w:rPr>
          <w:sz w:val="24"/>
          <w:szCs w:val="24"/>
          <w:lang w:eastAsia="ru-RU"/>
        </w:rPr>
        <w:t>Способы получения информации о местах нахождения, справочных телефонах, графиках работы, адресах официальных сайтов органов власти</w:t>
      </w:r>
      <w:r>
        <w:rPr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>и организаций, обращение</w:t>
      </w:r>
      <w:r>
        <w:rPr>
          <w:sz w:val="24"/>
          <w:szCs w:val="24"/>
          <w:lang w:eastAsia="ru-RU"/>
        </w:rPr>
        <w:t xml:space="preserve">                 </w:t>
      </w:r>
      <w:r w:rsidRPr="00664301">
        <w:rPr>
          <w:sz w:val="24"/>
          <w:szCs w:val="24"/>
          <w:lang w:eastAsia="ru-RU"/>
        </w:rPr>
        <w:t xml:space="preserve"> в которые необходимо для предоставления муниципальной услуги: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</w:rPr>
        <w:t xml:space="preserve">Бюджетное учреждение Ханты-Мансийского автономного округа – Югры </w:t>
      </w:r>
      <w:r w:rsidRPr="00664301">
        <w:rPr>
          <w:rFonts w:eastAsia="Calibri"/>
          <w:bCs/>
          <w:sz w:val="24"/>
          <w:szCs w:val="24"/>
        </w:rPr>
        <w:t xml:space="preserve">«Югорская городская больница» </w:t>
      </w:r>
      <w:r w:rsidRPr="00664301">
        <w:rPr>
          <w:rFonts w:eastAsia="Calibri"/>
          <w:sz w:val="24"/>
          <w:szCs w:val="24"/>
          <w:lang w:eastAsia="ru-RU"/>
        </w:rPr>
        <w:t>находится по адресу: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628260,Тюменская область, ХМАО</w:t>
      </w:r>
      <w:r>
        <w:rPr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>- Югра, г. Югорск, ул. Попова, д. 29/1.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  <w:lang w:eastAsia="ru-RU"/>
        </w:rPr>
        <w:t>Телефоны для справок:</w:t>
      </w:r>
      <w:r w:rsidRPr="00664301">
        <w:rPr>
          <w:sz w:val="24"/>
          <w:szCs w:val="24"/>
          <w:lang w:eastAsia="ru-RU"/>
        </w:rPr>
        <w:t xml:space="preserve"> (34675) 2-48-10</w:t>
      </w:r>
      <w:r w:rsidRPr="00664301">
        <w:rPr>
          <w:rFonts w:eastAsia="Calibri"/>
          <w:sz w:val="24"/>
          <w:szCs w:val="24"/>
          <w:lang w:eastAsia="ru-RU"/>
        </w:rPr>
        <w:t>;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4301">
        <w:rPr>
          <w:sz w:val="24"/>
          <w:szCs w:val="24"/>
        </w:rPr>
        <w:t>Адрес официального сайта:</w:t>
      </w:r>
      <w:r w:rsidRPr="00664301">
        <w:rPr>
          <w:rFonts w:eastAsia="Calibri"/>
          <w:sz w:val="24"/>
          <w:szCs w:val="24"/>
        </w:rPr>
        <w:t xml:space="preserve"> </w:t>
      </w:r>
      <w:hyperlink r:id="rId8" w:history="1">
        <w:r w:rsidRPr="00664301">
          <w:rPr>
            <w:rStyle w:val="a8"/>
            <w:rFonts w:eastAsia="Calibri"/>
            <w:color w:val="auto"/>
            <w:sz w:val="24"/>
            <w:szCs w:val="24"/>
            <w:u w:val="none"/>
          </w:rPr>
          <w:t>http://</w:t>
        </w:r>
        <w:r w:rsidRPr="00664301">
          <w:rPr>
            <w:rStyle w:val="a8"/>
            <w:rFonts w:eastAsia="Calibri"/>
            <w:bCs/>
            <w:color w:val="auto"/>
            <w:sz w:val="24"/>
            <w:szCs w:val="24"/>
            <w:u w:val="none"/>
          </w:rPr>
          <w:t>ucgb</w:t>
        </w:r>
        <w:r w:rsidRPr="00664301">
          <w:rPr>
            <w:rStyle w:val="a8"/>
            <w:rFonts w:eastAsia="Calibri"/>
            <w:color w:val="auto"/>
            <w:sz w:val="24"/>
            <w:szCs w:val="24"/>
            <w:u w:val="none"/>
          </w:rPr>
          <w:t>@</w:t>
        </w:r>
        <w:r w:rsidRPr="00664301">
          <w:rPr>
            <w:rStyle w:val="a8"/>
            <w:rFonts w:eastAsia="Calibri"/>
            <w:bCs/>
            <w:color w:val="auto"/>
            <w:sz w:val="24"/>
            <w:szCs w:val="24"/>
            <w:u w:val="none"/>
          </w:rPr>
          <w:t>bk</w:t>
        </w:r>
        <w:r w:rsidRPr="00664301">
          <w:rPr>
            <w:rStyle w:val="a8"/>
            <w:rFonts w:eastAsia="Calibri"/>
            <w:color w:val="auto"/>
            <w:sz w:val="24"/>
            <w:szCs w:val="24"/>
            <w:u w:val="none"/>
          </w:rPr>
          <w:t>.</w:t>
        </w:r>
        <w:r w:rsidRPr="00664301">
          <w:rPr>
            <w:rStyle w:val="a8"/>
            <w:rFonts w:eastAsia="Calibri"/>
            <w:bCs/>
            <w:color w:val="auto"/>
            <w:sz w:val="24"/>
            <w:szCs w:val="24"/>
            <w:u w:val="none"/>
          </w:rPr>
          <w:t>ru</w:t>
        </w:r>
      </w:hyperlink>
      <w:r w:rsidRPr="00664301">
        <w:rPr>
          <w:rFonts w:eastAsia="Calibri"/>
          <w:sz w:val="24"/>
          <w:szCs w:val="24"/>
        </w:rPr>
        <w:t>;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Электронная почта: </w:t>
      </w:r>
      <w:hyperlink r:id="rId9" w:history="1">
        <w:r w:rsidRPr="00664301">
          <w:rPr>
            <w:rStyle w:val="a8"/>
            <w:rFonts w:eastAsia="Calibri"/>
            <w:color w:val="auto"/>
            <w:sz w:val="24"/>
            <w:szCs w:val="24"/>
            <w:u w:val="none"/>
          </w:rPr>
          <w:t>ucgb@yandex.ru</w:t>
        </w:r>
      </w:hyperlink>
    </w:p>
    <w:p w:rsidR="00664301" w:rsidRPr="00664301" w:rsidRDefault="00664301" w:rsidP="00664301">
      <w:pPr>
        <w:ind w:firstLine="709"/>
        <w:jc w:val="both"/>
        <w:rPr>
          <w:rFonts w:eastAsia="Symbol"/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График работы:</w:t>
      </w:r>
      <w:r w:rsidRPr="00664301">
        <w:rPr>
          <w:rFonts w:eastAsia="Symbol"/>
          <w:sz w:val="24"/>
          <w:szCs w:val="24"/>
          <w:lang w:eastAsia="ru-RU"/>
        </w:rPr>
        <w:t xml:space="preserve">    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с понедельника по пятницу: с 08-00 до 20-00 часов;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в субботу: с 8-00 до 18-00 часов,</w:t>
      </w:r>
    </w:p>
    <w:p w:rsidR="00664301" w:rsidRPr="00664301" w:rsidRDefault="00664301" w:rsidP="00664301">
      <w:pPr>
        <w:tabs>
          <w:tab w:val="left" w:pos="284"/>
        </w:tabs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воскресенье – выходной.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</w:rPr>
        <w:t>6. </w:t>
      </w:r>
      <w:r w:rsidRPr="00664301">
        <w:rPr>
          <w:sz w:val="24"/>
          <w:szCs w:val="24"/>
          <w:lang w:eastAsia="ru-RU"/>
        </w:rPr>
        <w:t xml:space="preserve">Сведения, указанные в </w:t>
      </w:r>
      <w:hyperlink r:id="rId10" w:history="1">
        <w:r w:rsidRPr="00664301">
          <w:rPr>
            <w:rStyle w:val="a8"/>
            <w:color w:val="auto"/>
            <w:sz w:val="24"/>
            <w:szCs w:val="24"/>
            <w:u w:val="none"/>
            <w:lang w:eastAsia="ru-RU"/>
          </w:rPr>
          <w:t>пунктах</w:t>
        </w:r>
      </w:hyperlink>
      <w:r w:rsidRPr="00664301">
        <w:rPr>
          <w:sz w:val="24"/>
          <w:szCs w:val="24"/>
          <w:lang w:eastAsia="ru-RU"/>
        </w:rPr>
        <w:t xml:space="preserve"> 3 – 5 настоящего административного регламента, размещаются на информационных стендах в месте предоставления муниципальной услуги </w:t>
      </w:r>
      <w:r>
        <w:rPr>
          <w:sz w:val="24"/>
          <w:szCs w:val="24"/>
          <w:lang w:eastAsia="ru-RU"/>
        </w:rPr>
        <w:t xml:space="preserve">                 </w:t>
      </w:r>
      <w:r w:rsidRPr="00664301">
        <w:rPr>
          <w:sz w:val="24"/>
          <w:szCs w:val="24"/>
          <w:lang w:eastAsia="ru-RU"/>
        </w:rPr>
        <w:t>и в информационно-телекоммуникационной сети «Интернет»:</w:t>
      </w:r>
    </w:p>
    <w:p w:rsidR="00664301" w:rsidRPr="00664301" w:rsidRDefault="00664301" w:rsidP="00664301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  <w:lang w:eastAsia="ru-RU"/>
        </w:rPr>
        <w:t xml:space="preserve">на официальном сайте </w:t>
      </w:r>
      <w:r w:rsidRPr="00664301">
        <w:rPr>
          <w:rFonts w:eastAsia="Calibri"/>
          <w:kern w:val="2"/>
          <w:sz w:val="24"/>
          <w:szCs w:val="24"/>
        </w:rPr>
        <w:t xml:space="preserve">сайт администрации города Югорска </w:t>
      </w:r>
      <w:hyperlink r:id="rId11" w:history="1">
        <w:r w:rsidRPr="00664301">
          <w:rPr>
            <w:rStyle w:val="a8"/>
            <w:rFonts w:eastAsia="Calibri"/>
            <w:color w:val="auto"/>
            <w:kern w:val="2"/>
            <w:sz w:val="24"/>
            <w:szCs w:val="24"/>
            <w:u w:val="none"/>
            <w:lang w:val="en-US"/>
          </w:rPr>
          <w:t>www</w:t>
        </w:r>
        <w:r w:rsidRPr="00664301">
          <w:rPr>
            <w:rStyle w:val="a8"/>
            <w:rFonts w:eastAsia="Calibri"/>
            <w:color w:val="auto"/>
            <w:kern w:val="2"/>
            <w:sz w:val="24"/>
            <w:szCs w:val="24"/>
            <w:u w:val="none"/>
          </w:rPr>
          <w:t>.</w:t>
        </w:r>
        <w:proofErr w:type="spellStart"/>
        <w:r w:rsidRPr="00664301">
          <w:rPr>
            <w:rStyle w:val="a8"/>
            <w:rFonts w:eastAsia="Calibri"/>
            <w:color w:val="auto"/>
            <w:kern w:val="2"/>
            <w:sz w:val="24"/>
            <w:szCs w:val="24"/>
            <w:u w:val="none"/>
            <w:lang w:val="en-US"/>
          </w:rPr>
          <w:t>adm</w:t>
        </w:r>
        <w:proofErr w:type="spellEnd"/>
        <w:r w:rsidRPr="00664301">
          <w:rPr>
            <w:rStyle w:val="a8"/>
            <w:rFonts w:eastAsia="Calibri"/>
            <w:color w:val="auto"/>
            <w:kern w:val="2"/>
            <w:sz w:val="24"/>
            <w:szCs w:val="24"/>
            <w:u w:val="none"/>
          </w:rPr>
          <w:t>.</w:t>
        </w:r>
        <w:proofErr w:type="spellStart"/>
        <w:r w:rsidRPr="00664301">
          <w:rPr>
            <w:rStyle w:val="a8"/>
            <w:rFonts w:eastAsia="Calibri"/>
            <w:color w:val="auto"/>
            <w:kern w:val="2"/>
            <w:sz w:val="24"/>
            <w:szCs w:val="24"/>
            <w:u w:val="none"/>
            <w:lang w:val="en-US"/>
          </w:rPr>
          <w:t>ugorsk</w:t>
        </w:r>
        <w:proofErr w:type="spellEnd"/>
        <w:r w:rsidRPr="00664301">
          <w:rPr>
            <w:rStyle w:val="a8"/>
            <w:rFonts w:eastAsia="Calibri"/>
            <w:color w:val="auto"/>
            <w:kern w:val="2"/>
            <w:sz w:val="24"/>
            <w:szCs w:val="24"/>
            <w:u w:val="none"/>
          </w:rPr>
          <w:t>.</w:t>
        </w:r>
        <w:proofErr w:type="spellStart"/>
        <w:r w:rsidRPr="00664301">
          <w:rPr>
            <w:rStyle w:val="a8"/>
            <w:rFonts w:eastAsia="Calibri"/>
            <w:color w:val="auto"/>
            <w:kern w:val="2"/>
            <w:sz w:val="24"/>
            <w:szCs w:val="24"/>
            <w:u w:val="none"/>
            <w:lang w:val="en-US"/>
          </w:rPr>
          <w:t>ru</w:t>
        </w:r>
        <w:proofErr w:type="spellEnd"/>
      </w:hyperlink>
      <w:r w:rsidRPr="00664301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 xml:space="preserve">                </w:t>
      </w:r>
      <w:r w:rsidRPr="00664301">
        <w:rPr>
          <w:rFonts w:eastAsia="Calibri"/>
          <w:sz w:val="24"/>
          <w:szCs w:val="24"/>
          <w:lang w:eastAsia="ru-RU"/>
        </w:rPr>
        <w:t>(далее официальный сайт);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  <w:lang w:eastAsia="en-US"/>
        </w:rPr>
      </w:pPr>
      <w:r w:rsidRPr="00664301">
        <w:rPr>
          <w:sz w:val="24"/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12" w:history="1">
        <w:r w:rsidRPr="00664301">
          <w:rPr>
            <w:rStyle w:val="a8"/>
            <w:color w:val="auto"/>
            <w:sz w:val="24"/>
            <w:szCs w:val="24"/>
            <w:u w:val="none"/>
          </w:rPr>
          <w:t>www.gosuslugi.ru</w:t>
        </w:r>
      </w:hyperlink>
      <w:r w:rsidRPr="00664301">
        <w:rPr>
          <w:sz w:val="24"/>
          <w:szCs w:val="24"/>
        </w:rPr>
        <w:t xml:space="preserve"> (далее </w:t>
      </w:r>
      <w:r w:rsidRPr="00664301">
        <w:rPr>
          <w:sz w:val="24"/>
          <w:szCs w:val="24"/>
        </w:rPr>
        <w:noBreakHyphen/>
        <w:t xml:space="preserve"> Единый портал);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 xml:space="preserve">в региональной информационной системе Ханты-Мансийского автономного </w:t>
      </w:r>
      <w:r>
        <w:rPr>
          <w:sz w:val="24"/>
          <w:szCs w:val="24"/>
        </w:rPr>
        <w:t xml:space="preserve">                   </w:t>
      </w:r>
      <w:r w:rsidRPr="00664301">
        <w:rPr>
          <w:sz w:val="24"/>
          <w:szCs w:val="24"/>
        </w:rPr>
        <w:t xml:space="preserve">округа </w:t>
      </w:r>
      <w:r w:rsidRPr="00664301">
        <w:rPr>
          <w:sz w:val="24"/>
          <w:szCs w:val="24"/>
        </w:rPr>
        <w:noBreakHyphen/>
        <w:t xml:space="preserve"> Югры «Портал государственных и муниципальных услуг (функций) </w:t>
      </w:r>
      <w:r>
        <w:rPr>
          <w:sz w:val="24"/>
          <w:szCs w:val="24"/>
        </w:rPr>
        <w:t xml:space="preserve">                             </w:t>
      </w:r>
      <w:r w:rsidRPr="00664301">
        <w:rPr>
          <w:sz w:val="24"/>
          <w:szCs w:val="24"/>
        </w:rPr>
        <w:t xml:space="preserve">Ханты-Мансийского автономного округа – Югры» </w:t>
      </w:r>
      <w:hyperlink r:id="rId13" w:history="1">
        <w:r w:rsidRPr="00664301">
          <w:rPr>
            <w:rStyle w:val="a8"/>
            <w:color w:val="auto"/>
            <w:sz w:val="24"/>
            <w:szCs w:val="24"/>
            <w:u w:val="none"/>
          </w:rPr>
          <w:t>86.gosuslugi.ru</w:t>
        </w:r>
      </w:hyperlink>
      <w:r w:rsidRPr="00664301">
        <w:rPr>
          <w:sz w:val="24"/>
          <w:szCs w:val="24"/>
        </w:rPr>
        <w:t xml:space="preserve"> (далее – региональный портал).</w:t>
      </w:r>
    </w:p>
    <w:p w:rsidR="00664301" w:rsidRPr="00664301" w:rsidRDefault="00664301" w:rsidP="006643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 xml:space="preserve">7. Информирование заявителей по вопросам предоставления муниципальной услуги, </w:t>
      </w:r>
      <w:r>
        <w:rPr>
          <w:sz w:val="24"/>
          <w:szCs w:val="24"/>
        </w:rPr>
        <w:t xml:space="preserve">          </w:t>
      </w:r>
      <w:r w:rsidRPr="00664301">
        <w:rPr>
          <w:sz w:val="24"/>
          <w:szCs w:val="24"/>
        </w:rPr>
        <w:t>в том числе о ходе предоставления муниципальной услуги, осуществляется в следующих формах: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устной (при личном обращении заявителя и/или по телефону);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письменной (при письменном обращении заявителя по почте, электронной почте, факсу);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в форме информационных (мультимедийных) материалов в информационн</w:t>
      </w:r>
      <w:proofErr w:type="gramStart"/>
      <w:r w:rsidRPr="00664301">
        <w:rPr>
          <w:rFonts w:eastAsia="Calibri"/>
          <w:sz w:val="24"/>
          <w:szCs w:val="24"/>
        </w:rPr>
        <w:t>о-</w:t>
      </w:r>
      <w:proofErr w:type="gramEnd"/>
      <w:r w:rsidRPr="00664301">
        <w:rPr>
          <w:rFonts w:eastAsia="Calibri"/>
          <w:sz w:val="24"/>
          <w:szCs w:val="24"/>
        </w:rPr>
        <w:t xml:space="preserve"> телекоммуникационной сети «Интернет» на официальном сайте, Едином и региональном порталах.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Информация о муниципальной услуге также размещается в форме информационных (текстовых) материалов на информационном стенде в месте предоставления муниципальной услуги.</w:t>
      </w:r>
    </w:p>
    <w:p w:rsidR="00664301" w:rsidRPr="00664301" w:rsidRDefault="00664301" w:rsidP="00664301">
      <w:pPr>
        <w:ind w:firstLine="709"/>
        <w:jc w:val="both"/>
        <w:rPr>
          <w:b/>
          <w:i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8. В случае устного обращения (лично или по телефону) заявителя (его представителя) специалист Управления, ответственный за предоставление муниципальной услуги </w:t>
      </w:r>
      <w:r>
        <w:rPr>
          <w:rFonts w:eastAsia="Calibri"/>
          <w:sz w:val="24"/>
          <w:szCs w:val="24"/>
        </w:rPr>
        <w:t xml:space="preserve">                     </w:t>
      </w:r>
      <w:r w:rsidRPr="00664301">
        <w:rPr>
          <w:rFonts w:eastAsia="Calibri"/>
          <w:sz w:val="24"/>
          <w:szCs w:val="24"/>
        </w:rPr>
        <w:t>(далее – специалист Управления)</w:t>
      </w:r>
      <w:r w:rsidRPr="00664301">
        <w:rPr>
          <w:rFonts w:eastAsia="Calibri"/>
          <w:b/>
          <w:i/>
          <w:sz w:val="24"/>
          <w:szCs w:val="24"/>
        </w:rPr>
        <w:t xml:space="preserve">, </w:t>
      </w:r>
      <w:r w:rsidRPr="00664301">
        <w:rPr>
          <w:rFonts w:eastAsia="Calibri"/>
          <w:sz w:val="24"/>
          <w:szCs w:val="24"/>
        </w:rPr>
        <w:t xml:space="preserve">специалист МФЦ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в соответствии с графиком </w:t>
      </w:r>
      <w:r w:rsidRPr="00664301">
        <w:rPr>
          <w:b/>
          <w:i/>
          <w:sz w:val="24"/>
          <w:szCs w:val="24"/>
        </w:rPr>
        <w:t xml:space="preserve"> </w:t>
      </w:r>
      <w:r w:rsidRPr="00664301">
        <w:rPr>
          <w:sz w:val="24"/>
          <w:szCs w:val="24"/>
        </w:rPr>
        <w:t xml:space="preserve">работы приема </w:t>
      </w:r>
      <w:r w:rsidRPr="00664301">
        <w:rPr>
          <w:rFonts w:eastAsia="Calibri"/>
          <w:sz w:val="24"/>
          <w:szCs w:val="24"/>
        </w:rPr>
        <w:t>заявителей на получение муниципальной услуги</w:t>
      </w:r>
      <w:r w:rsidRPr="00664301">
        <w:rPr>
          <w:sz w:val="24"/>
          <w:szCs w:val="24"/>
        </w:rPr>
        <w:t>, установленным  Управлением</w:t>
      </w:r>
      <w:r w:rsidRPr="00664301">
        <w:rPr>
          <w:b/>
          <w:i/>
          <w:sz w:val="24"/>
          <w:szCs w:val="24"/>
        </w:rPr>
        <w:t xml:space="preserve">, </w:t>
      </w:r>
      <w:r w:rsidRPr="00664301">
        <w:rPr>
          <w:sz w:val="24"/>
          <w:szCs w:val="24"/>
        </w:rPr>
        <w:t xml:space="preserve"> графиком работы МФЦ, указанным в пунктах 3–4 настоящего административного регламента, продолжительностью </w:t>
      </w:r>
      <w:r>
        <w:rPr>
          <w:sz w:val="24"/>
          <w:szCs w:val="24"/>
        </w:rPr>
        <w:t xml:space="preserve">             </w:t>
      </w:r>
      <w:r w:rsidRPr="00664301">
        <w:rPr>
          <w:rFonts w:eastAsia="Calibri"/>
          <w:sz w:val="24"/>
          <w:szCs w:val="24"/>
        </w:rPr>
        <w:t>не более 15 минут.</w:t>
      </w:r>
    </w:p>
    <w:p w:rsidR="00664301" w:rsidRPr="00664301" w:rsidRDefault="00664301" w:rsidP="00664301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Ответ на телефонный звонок начинается с информации о наименовании органа, </w:t>
      </w:r>
      <w:r>
        <w:rPr>
          <w:rFonts w:eastAsia="Calibri"/>
          <w:sz w:val="24"/>
          <w:szCs w:val="24"/>
        </w:rPr>
        <w:t xml:space="preserve">                      </w:t>
      </w:r>
      <w:r w:rsidRPr="00664301">
        <w:rPr>
          <w:rFonts w:eastAsia="Calibri"/>
          <w:sz w:val="24"/>
          <w:szCs w:val="24"/>
        </w:rPr>
        <w:t xml:space="preserve">в который обратился заявитель, фамилии, имени, отчестве (последнее – при наличии) </w:t>
      </w:r>
      <w:r>
        <w:rPr>
          <w:rFonts w:eastAsia="Calibri"/>
          <w:sz w:val="24"/>
          <w:szCs w:val="24"/>
        </w:rPr>
        <w:t xml:space="preserve">                        </w:t>
      </w:r>
      <w:r w:rsidRPr="00664301">
        <w:rPr>
          <w:rFonts w:eastAsia="Calibri"/>
          <w:sz w:val="24"/>
          <w:szCs w:val="24"/>
        </w:rPr>
        <w:t>и должности специалиста, принявшего телефонный звонок.</w:t>
      </w:r>
    </w:p>
    <w:p w:rsidR="00664301" w:rsidRPr="00664301" w:rsidRDefault="00664301" w:rsidP="00664301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При общении с заявителями (по телефону или лично) специалист Управления</w:t>
      </w:r>
      <w:r w:rsidRPr="00664301">
        <w:rPr>
          <w:rFonts w:eastAsia="Calibri"/>
          <w:sz w:val="24"/>
          <w:szCs w:val="24"/>
          <w:shd w:val="clear" w:color="auto" w:fill="FFFFFF"/>
        </w:rPr>
        <w:t xml:space="preserve">, </w:t>
      </w:r>
      <w:r w:rsidRPr="00664301">
        <w:rPr>
          <w:sz w:val="24"/>
          <w:szCs w:val="24"/>
        </w:rPr>
        <w:t>специалист МФЦ</w:t>
      </w:r>
      <w:r w:rsidRPr="00664301">
        <w:rPr>
          <w:rFonts w:eastAsia="Calibri"/>
          <w:sz w:val="24"/>
          <w:szCs w:val="24"/>
        </w:rPr>
        <w:t xml:space="preserve">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664301" w:rsidRPr="00664301" w:rsidRDefault="00664301" w:rsidP="00664301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При невозможности специалиста, принявшего звонок, самостоятельно ответить</w:t>
      </w:r>
      <w:r>
        <w:rPr>
          <w:rFonts w:eastAsia="Calibri"/>
          <w:sz w:val="24"/>
          <w:szCs w:val="24"/>
        </w:rPr>
        <w:t xml:space="preserve">                        </w:t>
      </w:r>
      <w:r w:rsidRPr="00664301">
        <w:rPr>
          <w:rFonts w:eastAsia="Calibri"/>
          <w:sz w:val="24"/>
          <w:szCs w:val="24"/>
        </w:rPr>
        <w:t xml:space="preserve"> на поставленный вопрос, телефонный звонок должен быть переадресован (переведен) на другое должностное лицо или же обратившемуся лицу должен быть сообщен телефонный номер, </w:t>
      </w:r>
      <w:r>
        <w:rPr>
          <w:rFonts w:eastAsia="Calibri"/>
          <w:sz w:val="24"/>
          <w:szCs w:val="24"/>
        </w:rPr>
        <w:t xml:space="preserve">               </w:t>
      </w:r>
      <w:r w:rsidRPr="00664301">
        <w:rPr>
          <w:rFonts w:eastAsia="Calibri"/>
          <w:sz w:val="24"/>
          <w:szCs w:val="24"/>
        </w:rPr>
        <w:t xml:space="preserve">по которому можно получить необходимую информацию. Если для подготовки ответа требуется продолжительное время, специалист, осуществляющий устное информирование, </w:t>
      </w:r>
      <w:r w:rsidRPr="00664301">
        <w:rPr>
          <w:rFonts w:eastAsia="Calibri"/>
          <w:sz w:val="24"/>
          <w:szCs w:val="24"/>
        </w:rPr>
        <w:lastRenderedPageBreak/>
        <w:t xml:space="preserve">может предложить заявителю направить в Управление  письменное обращение </w:t>
      </w:r>
      <w:r>
        <w:rPr>
          <w:rFonts w:eastAsia="Calibri"/>
          <w:sz w:val="24"/>
          <w:szCs w:val="24"/>
        </w:rPr>
        <w:t xml:space="preserve">                                 </w:t>
      </w:r>
      <w:r w:rsidRPr="00664301">
        <w:rPr>
          <w:rFonts w:eastAsia="Calibri"/>
          <w:sz w:val="24"/>
          <w:szCs w:val="24"/>
        </w:rPr>
        <w:t>о предоставлении ему письменного ответа либо назначить другое удобное для заявителя время для устного информирования.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9. Для получения информации по вопросам предоставления муниципальной услуги, сведений о ходе её оказания, в письменной форме, заявителям необходимо обратиться</w:t>
      </w:r>
      <w:r>
        <w:rPr>
          <w:rFonts w:eastAsia="Calibri"/>
          <w:sz w:val="24"/>
          <w:szCs w:val="24"/>
        </w:rPr>
        <w:t xml:space="preserve">                         в </w:t>
      </w:r>
      <w:r w:rsidRPr="00664301">
        <w:rPr>
          <w:rFonts w:eastAsia="Calibri"/>
          <w:sz w:val="24"/>
          <w:szCs w:val="24"/>
        </w:rPr>
        <w:t>Управление.</w:t>
      </w:r>
    </w:p>
    <w:p w:rsidR="00664301" w:rsidRPr="00664301" w:rsidRDefault="00664301" w:rsidP="00664301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  <w:shd w:val="clear" w:color="auto" w:fill="FFFFFF"/>
        </w:rPr>
      </w:pPr>
      <w:proofErr w:type="gramStart"/>
      <w:r w:rsidRPr="00664301">
        <w:rPr>
          <w:rFonts w:eastAsia="Calibri"/>
          <w:sz w:val="24"/>
          <w:szCs w:val="24"/>
        </w:rPr>
        <w:t xml:space="preserve">При консультировании в письменной форме, в том числе электронной, ответ </w:t>
      </w:r>
      <w:r>
        <w:rPr>
          <w:rFonts w:eastAsia="Calibri"/>
          <w:sz w:val="24"/>
          <w:szCs w:val="24"/>
        </w:rPr>
        <w:t xml:space="preserve">                         </w:t>
      </w:r>
      <w:r w:rsidRPr="00664301">
        <w:rPr>
          <w:rFonts w:eastAsia="Calibri"/>
          <w:sz w:val="24"/>
          <w:szCs w:val="24"/>
        </w:rPr>
        <w:t xml:space="preserve">на обращение заявителя направляется на указанный им адрес по письменному запросу заявителей на почтовый адрес или адрес электронной почты, указанный в запросе в срок, не превышающий 20 календарных дней с </w:t>
      </w:r>
      <w:r w:rsidRPr="00664301">
        <w:rPr>
          <w:rFonts w:eastAsia="Calibri"/>
          <w:sz w:val="24"/>
          <w:szCs w:val="24"/>
          <w:lang w:eastAsia="ru-RU"/>
        </w:rPr>
        <w:t>даты регистрации обращения</w:t>
      </w:r>
      <w:r w:rsidRPr="00664301">
        <w:rPr>
          <w:rFonts w:eastAsia="Calibri"/>
          <w:sz w:val="24"/>
          <w:szCs w:val="24"/>
          <w:shd w:val="clear" w:color="auto" w:fill="FFFFFF"/>
        </w:rPr>
        <w:t>.</w:t>
      </w:r>
      <w:proofErr w:type="gramEnd"/>
    </w:p>
    <w:p w:rsidR="00664301" w:rsidRPr="00664301" w:rsidRDefault="00664301" w:rsidP="00664301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10. Для получения информации по вопросам предоставления муниципальной услуги, </w:t>
      </w:r>
      <w:r>
        <w:rPr>
          <w:rFonts w:eastAsia="Calibri"/>
          <w:sz w:val="24"/>
          <w:szCs w:val="24"/>
        </w:rPr>
        <w:t xml:space="preserve">               </w:t>
      </w:r>
      <w:r w:rsidRPr="00664301">
        <w:rPr>
          <w:rFonts w:eastAsia="Calibri"/>
          <w:sz w:val="24"/>
          <w:szCs w:val="24"/>
        </w:rPr>
        <w:t>в том числе о ходе предоставления муниципальной услуги, посредством Единого или регионального порталов заявителям необходимо использовать адреса в информационно-телекоммуникационной сети «Интернет», указанные в пункте 6 настоящего административного регламента.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  <w:lang w:eastAsia="ru-RU"/>
        </w:rPr>
        <w:t>11. </w:t>
      </w:r>
      <w:r w:rsidRPr="00664301">
        <w:rPr>
          <w:sz w:val="24"/>
          <w:szCs w:val="24"/>
        </w:rPr>
        <w:t>На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извлечения из законодательных и иных нормативных правовых актов Российской Федерации, в том числе муниципальных правовых актов, содержащих нормы, регулирующие деятельность по предоставлению </w:t>
      </w:r>
      <w:r w:rsidRPr="00664301">
        <w:rPr>
          <w:sz w:val="24"/>
          <w:szCs w:val="24"/>
        </w:rPr>
        <w:t>муниципальной</w:t>
      </w:r>
      <w:r w:rsidRPr="00664301">
        <w:rPr>
          <w:rFonts w:eastAsia="Calibri"/>
          <w:sz w:val="24"/>
          <w:szCs w:val="24"/>
        </w:rPr>
        <w:t xml:space="preserve"> услуги;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место нахождения, график работы, справочные телефоны, адреса электронной почты Управления, МФЦ;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  <w:lang w:eastAsia="ru-RU"/>
        </w:rPr>
        <w:t>сведения о способах получения информации о местах нахождения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664301">
        <w:rPr>
          <w:rFonts w:eastAsia="Calibri"/>
          <w:sz w:val="24"/>
          <w:szCs w:val="24"/>
          <w:lang w:eastAsia="ru-RU"/>
        </w:rPr>
        <w:t>и графиках работы органов власти и организаций, обращение в которые необходимо для предоставления муниципальной услуги;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4301">
        <w:rPr>
          <w:rFonts w:eastAsia="Calibri"/>
          <w:sz w:val="24"/>
          <w:szCs w:val="24"/>
        </w:rPr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бланки заявления о предоставлении муниципальной услуги и образцы их заполнения;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блок-схема предоставления муниципальной услуги;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664301">
        <w:rPr>
          <w:sz w:val="24"/>
          <w:szCs w:val="24"/>
          <w:lang w:eastAsia="ru-RU"/>
        </w:rPr>
        <w:t>текст настоящего административного регламента с приложениями (извлечения – на информационном стенде; полная версия размещается в информационно-телекоммуникационной сети «Интернет», либо полный текст административного регламента можно получить, обратившись к специалисту Управления</w:t>
      </w:r>
      <w:r w:rsidRPr="00664301">
        <w:rPr>
          <w:b/>
          <w:i/>
          <w:sz w:val="24"/>
          <w:szCs w:val="24"/>
          <w:lang w:eastAsia="ru-RU"/>
        </w:rPr>
        <w:t xml:space="preserve">, </w:t>
      </w:r>
      <w:r w:rsidRPr="00664301">
        <w:rPr>
          <w:sz w:val="24"/>
          <w:szCs w:val="24"/>
          <w:lang w:eastAsia="ru-RU"/>
        </w:rPr>
        <w:t>либо к специалисту МФЦ</w:t>
      </w:r>
      <w:r w:rsidRPr="00664301">
        <w:rPr>
          <w:b/>
          <w:i/>
          <w:sz w:val="24"/>
          <w:szCs w:val="24"/>
          <w:lang w:eastAsia="ru-RU"/>
        </w:rPr>
        <w:t>.</w:t>
      </w:r>
      <w:proofErr w:type="gramEnd"/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64301">
        <w:rPr>
          <w:bCs/>
          <w:sz w:val="24"/>
          <w:szCs w:val="24"/>
          <w:lang w:eastAsia="ru-RU"/>
        </w:rPr>
        <w:t xml:space="preserve">В случае внесения изменений в порядок предоставления </w:t>
      </w:r>
      <w:r w:rsidRPr="00664301">
        <w:rPr>
          <w:rFonts w:eastAsia="Calibri"/>
          <w:sz w:val="24"/>
          <w:szCs w:val="24"/>
        </w:rPr>
        <w:t xml:space="preserve">муниципальной </w:t>
      </w:r>
      <w:r w:rsidRPr="00664301">
        <w:rPr>
          <w:bCs/>
          <w:sz w:val="24"/>
          <w:szCs w:val="24"/>
          <w:lang w:eastAsia="ru-RU"/>
        </w:rPr>
        <w:t xml:space="preserve">услуги специалист </w:t>
      </w:r>
      <w:r w:rsidRPr="00664301">
        <w:rPr>
          <w:rFonts w:eastAsia="Calibri"/>
          <w:sz w:val="24"/>
          <w:szCs w:val="24"/>
        </w:rPr>
        <w:t>Управления</w:t>
      </w:r>
      <w:r w:rsidRPr="00664301">
        <w:rPr>
          <w:sz w:val="24"/>
          <w:szCs w:val="24"/>
          <w:lang w:eastAsia="ru-RU"/>
        </w:rPr>
        <w:t xml:space="preserve">, </w:t>
      </w:r>
      <w:r w:rsidRPr="00664301">
        <w:rPr>
          <w:bCs/>
          <w:sz w:val="24"/>
          <w:szCs w:val="24"/>
          <w:lang w:eastAsia="ru-RU"/>
        </w:rPr>
        <w:t>в срок, не превышающий 5 рабочих дней со дня вступления в силу таких изменений, обеспечивает размещение информации в</w:t>
      </w:r>
      <w:r w:rsidRPr="00664301">
        <w:rPr>
          <w:sz w:val="24"/>
          <w:szCs w:val="24"/>
          <w:lang w:eastAsia="ru-RU"/>
        </w:rPr>
        <w:t xml:space="preserve"> информационно-телекоммуникационной сети «Интернет», совместно со специалистом МФЦ </w:t>
      </w:r>
      <w:r>
        <w:rPr>
          <w:sz w:val="24"/>
          <w:szCs w:val="24"/>
          <w:lang w:eastAsia="ru-RU"/>
        </w:rPr>
        <w:t xml:space="preserve">                                     </w:t>
      </w:r>
      <w:r w:rsidRPr="00664301">
        <w:rPr>
          <w:sz w:val="24"/>
          <w:szCs w:val="24"/>
          <w:lang w:eastAsia="ru-RU"/>
        </w:rPr>
        <w:t>на информационном стенде, находящемся в месте предоставления муниципальной услуги.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</w:p>
    <w:p w:rsidR="00664301" w:rsidRPr="00664301" w:rsidRDefault="00664301" w:rsidP="00664301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664301">
        <w:rPr>
          <w:rFonts w:eastAsia="Calibri"/>
          <w:sz w:val="24"/>
          <w:szCs w:val="24"/>
          <w:lang w:val="en-US"/>
        </w:rPr>
        <w:t>II</w:t>
      </w:r>
      <w:r w:rsidRPr="00664301">
        <w:rPr>
          <w:rFonts w:eastAsia="Calibri"/>
          <w:sz w:val="24"/>
          <w:szCs w:val="24"/>
        </w:rPr>
        <w:t>. Стандарт предоставления муниципальной услуги</w:t>
      </w:r>
    </w:p>
    <w:p w:rsidR="00664301" w:rsidRPr="00664301" w:rsidRDefault="00664301" w:rsidP="00664301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Наименование муниципальной услуги</w:t>
      </w: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</w:rPr>
        <w:t>12. Организация отдыха детей в каникулярное время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:rsid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664301">
        <w:rPr>
          <w:sz w:val="24"/>
          <w:szCs w:val="24"/>
        </w:rPr>
        <w:t xml:space="preserve">Наименование </w:t>
      </w:r>
      <w:r w:rsidRPr="00664301">
        <w:rPr>
          <w:rFonts w:eastAsia="Calibri"/>
          <w:sz w:val="24"/>
          <w:szCs w:val="24"/>
        </w:rPr>
        <w:t>органа местного самоуправления,</w:t>
      </w: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 </w:t>
      </w:r>
      <w:proofErr w:type="gramStart"/>
      <w:r w:rsidRPr="00664301">
        <w:rPr>
          <w:rFonts w:eastAsia="Calibri"/>
          <w:sz w:val="24"/>
          <w:szCs w:val="24"/>
        </w:rPr>
        <w:t>предоставляющего</w:t>
      </w:r>
      <w:proofErr w:type="gramEnd"/>
      <w:r w:rsidRPr="00664301">
        <w:rPr>
          <w:rFonts w:eastAsia="Calibri"/>
          <w:sz w:val="24"/>
          <w:szCs w:val="24"/>
        </w:rPr>
        <w:t xml:space="preserve"> муниципальную услугу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64301">
        <w:rPr>
          <w:bCs/>
          <w:sz w:val="24"/>
          <w:szCs w:val="24"/>
          <w:lang w:eastAsia="ru-RU"/>
        </w:rPr>
        <w:t>13. Органом администрации города Югорска предоставляющим муниципальную услугу, является Управление социальной политики администрации города Югорска</w:t>
      </w:r>
      <w:r w:rsidRPr="00664301">
        <w:rPr>
          <w:rFonts w:eastAsia="Calibri"/>
          <w:sz w:val="24"/>
          <w:szCs w:val="24"/>
          <w:lang w:eastAsia="ru-RU"/>
        </w:rPr>
        <w:t>.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bCs/>
          <w:sz w:val="24"/>
          <w:szCs w:val="24"/>
          <w:lang w:eastAsia="ru-RU"/>
        </w:rPr>
      </w:pPr>
      <w:r w:rsidRPr="00664301">
        <w:rPr>
          <w:bCs/>
          <w:sz w:val="24"/>
          <w:szCs w:val="24"/>
          <w:lang w:eastAsia="ru-RU"/>
        </w:rPr>
        <w:t xml:space="preserve">Непосредственное предоставление муниципальной услуги осуществляет Управление социальной политики администрации города Югорска. </w:t>
      </w:r>
    </w:p>
    <w:p w:rsidR="00664301" w:rsidRPr="00664301" w:rsidRDefault="00664301" w:rsidP="00664301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664301">
        <w:rPr>
          <w:bCs/>
          <w:sz w:val="24"/>
          <w:szCs w:val="24"/>
          <w:lang w:eastAsia="ru-RU"/>
        </w:rPr>
        <w:lastRenderedPageBreak/>
        <w:t xml:space="preserve">Для предоставления муниципальной услуги заявитель может также обратиться </w:t>
      </w:r>
      <w:r>
        <w:rPr>
          <w:bCs/>
          <w:sz w:val="24"/>
          <w:szCs w:val="24"/>
          <w:lang w:eastAsia="ru-RU"/>
        </w:rPr>
        <w:t xml:space="preserve">                         </w:t>
      </w:r>
      <w:r w:rsidRPr="00664301">
        <w:rPr>
          <w:bCs/>
          <w:sz w:val="24"/>
          <w:szCs w:val="24"/>
          <w:lang w:eastAsia="ru-RU"/>
        </w:rPr>
        <w:t xml:space="preserve">в </w:t>
      </w:r>
      <w:r w:rsidRPr="00664301">
        <w:rPr>
          <w:rFonts w:eastAsia="Calibri"/>
          <w:sz w:val="24"/>
          <w:szCs w:val="24"/>
          <w:bdr w:val="none" w:sz="0" w:space="0" w:color="auto" w:frame="1"/>
          <w:shd w:val="clear" w:color="auto" w:fill="FFFFFF"/>
        </w:rPr>
        <w:t>муниципальное автономное учреждение «Многофункциональный центр предоставления государственных и муниципальных услуг».</w:t>
      </w:r>
      <w:r w:rsidRPr="00664301">
        <w:rPr>
          <w:b/>
          <w:bCs/>
          <w:sz w:val="24"/>
          <w:szCs w:val="24"/>
          <w:lang w:eastAsia="ru-RU"/>
        </w:rPr>
        <w:t xml:space="preserve"> 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664301">
        <w:rPr>
          <w:sz w:val="24"/>
          <w:szCs w:val="24"/>
        </w:rPr>
        <w:t>В соответствии с требованиями пункта 3 части 1 статьи 7 Федеральног</w:t>
      </w:r>
      <w:r>
        <w:rPr>
          <w:sz w:val="24"/>
          <w:szCs w:val="24"/>
        </w:rPr>
        <w:t xml:space="preserve">о закона от 27 июля 2010 года № </w:t>
      </w:r>
      <w:r w:rsidRPr="00664301">
        <w:rPr>
          <w:sz w:val="24"/>
          <w:szCs w:val="24"/>
        </w:rPr>
        <w:t>210-ФЗ «Об организации предоставления государственных и муниципальных услуг» (да</w:t>
      </w:r>
      <w:r>
        <w:rPr>
          <w:sz w:val="24"/>
          <w:szCs w:val="24"/>
        </w:rPr>
        <w:t xml:space="preserve">лее также – Федеральный закон № </w:t>
      </w:r>
      <w:r w:rsidRPr="00664301">
        <w:rPr>
          <w:sz w:val="24"/>
          <w:szCs w:val="24"/>
        </w:rPr>
        <w:t>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</w:t>
      </w:r>
      <w:proofErr w:type="gramEnd"/>
      <w:r w:rsidRPr="00664301">
        <w:rPr>
          <w:sz w:val="24"/>
          <w:szCs w:val="24"/>
        </w:rPr>
        <w:t xml:space="preserve"> документов и информации, предоставляемых в результате предоставл</w:t>
      </w:r>
      <w:r>
        <w:rPr>
          <w:sz w:val="24"/>
          <w:szCs w:val="24"/>
        </w:rPr>
        <w:t xml:space="preserve">ения таких услуг, включенных в </w:t>
      </w:r>
      <w:r w:rsidRPr="00664301">
        <w:rPr>
          <w:rFonts w:eastAsia="Calibri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услуг,</w:t>
      </w:r>
    </w:p>
    <w:p w:rsidR="00664301" w:rsidRPr="00664301" w:rsidRDefault="00664301" w:rsidP="0066430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64301">
        <w:rPr>
          <w:rFonts w:eastAsia="Calibri"/>
          <w:sz w:val="24"/>
          <w:szCs w:val="24"/>
        </w:rPr>
        <w:t>утвержденный Решением Думы от 29.11.2011 № 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  <w:proofErr w:type="gramEnd"/>
    </w:p>
    <w:p w:rsid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Результат предоставления муниципальной услуги</w:t>
      </w: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14. Результатом предоставления муниципальной услуги является принятое решение: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а) о предоставлении места или путевки в организацию, обеспечивающую отдых детей </w:t>
      </w:r>
      <w:r>
        <w:rPr>
          <w:rFonts w:eastAsia="Calibri"/>
          <w:sz w:val="24"/>
          <w:szCs w:val="24"/>
        </w:rPr>
        <w:t xml:space="preserve">             </w:t>
      </w:r>
      <w:r w:rsidRPr="00664301">
        <w:rPr>
          <w:rFonts w:eastAsia="Calibri"/>
          <w:sz w:val="24"/>
          <w:szCs w:val="24"/>
        </w:rPr>
        <w:t>в каникулярное время, а также выдача (направление) заявителю уведомления с соответствующим решением;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б) об отказе предоставлении места или путевки в организацию, обеспечивающую отдых детей в каникулярное время, а также выдача (направление) заявителю уведомления об отказе </w:t>
      </w:r>
      <w:r>
        <w:rPr>
          <w:rFonts w:eastAsia="Calibri"/>
          <w:sz w:val="24"/>
          <w:szCs w:val="24"/>
        </w:rPr>
        <w:t xml:space="preserve">                </w:t>
      </w:r>
      <w:r w:rsidRPr="00664301">
        <w:rPr>
          <w:rFonts w:eastAsia="Calibri"/>
          <w:sz w:val="24"/>
          <w:szCs w:val="24"/>
        </w:rPr>
        <w:t>в предоставлении муниципальной услуги с указанием причины отказа.</w:t>
      </w: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Срок предоставления муниципальной услуги</w:t>
      </w: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15. Услуга предоставляется круглогодично в период зимних, весенних, летних и осенних школьных каникул, в соответствии с очередностью, сформированной по дате регистрации заявления об оказании муниципальной услуги.</w:t>
      </w:r>
    </w:p>
    <w:p w:rsidR="00664301" w:rsidRPr="00664301" w:rsidRDefault="00664301" w:rsidP="006643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i/>
          <w:sz w:val="24"/>
          <w:szCs w:val="24"/>
        </w:rPr>
      </w:pPr>
      <w:r w:rsidRPr="00664301">
        <w:rPr>
          <w:rFonts w:eastAsia="Calibri"/>
          <w:sz w:val="24"/>
          <w:szCs w:val="24"/>
        </w:rPr>
        <w:t>Общий срок предоставления муниципальной услуги составляет</w:t>
      </w:r>
      <w:r>
        <w:rPr>
          <w:rFonts w:eastAsia="Calibri"/>
          <w:sz w:val="24"/>
          <w:szCs w:val="24"/>
        </w:rPr>
        <w:t xml:space="preserve"> 20</w:t>
      </w:r>
      <w:r w:rsidRPr="00664301">
        <w:rPr>
          <w:rFonts w:eastAsia="Calibri"/>
          <w:sz w:val="24"/>
          <w:szCs w:val="24"/>
        </w:rPr>
        <w:t xml:space="preserve"> календарных дней </w:t>
      </w:r>
      <w:r>
        <w:rPr>
          <w:rFonts w:eastAsia="Calibri"/>
          <w:sz w:val="24"/>
          <w:szCs w:val="24"/>
        </w:rPr>
        <w:t xml:space="preserve">              </w:t>
      </w:r>
      <w:r w:rsidRPr="00664301">
        <w:rPr>
          <w:rFonts w:eastAsia="Calibri"/>
          <w:sz w:val="24"/>
          <w:szCs w:val="24"/>
        </w:rPr>
        <w:t>со дня регистрации заявления о предоставлении муниципальной услуги в Управлении</w:t>
      </w:r>
      <w:r w:rsidRPr="00664301">
        <w:rPr>
          <w:rFonts w:eastAsia="Calibri"/>
          <w:i/>
          <w:sz w:val="24"/>
          <w:szCs w:val="24"/>
        </w:rPr>
        <w:t>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 случае обращения заявителя за получением муниципальной услуги</w:t>
      </w:r>
      <w:r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 xml:space="preserve">в МФЦ срок предоставления муниципальной услуги исчисляется со дня регистрации заявления </w:t>
      </w:r>
      <w:r>
        <w:rPr>
          <w:sz w:val="24"/>
          <w:szCs w:val="24"/>
        </w:rPr>
        <w:t xml:space="preserve">                                 </w:t>
      </w:r>
      <w:r w:rsidRPr="00664301">
        <w:rPr>
          <w:sz w:val="24"/>
          <w:szCs w:val="24"/>
        </w:rPr>
        <w:t>о предоставлении муниципальной услуги в</w:t>
      </w:r>
      <w:r w:rsidRPr="00664301">
        <w:rPr>
          <w:rFonts w:eastAsia="Calibri"/>
          <w:sz w:val="24"/>
          <w:szCs w:val="24"/>
        </w:rPr>
        <w:t xml:space="preserve"> Управлении</w:t>
      </w:r>
      <w:r w:rsidRPr="00664301">
        <w:rPr>
          <w:sz w:val="24"/>
          <w:szCs w:val="24"/>
        </w:rPr>
        <w:t xml:space="preserve">. </w:t>
      </w: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Правовые основания для предоставления муниципальной услуги</w:t>
      </w: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16. Предоставление муниципальной услуги осуществляется в соответствии </w:t>
      </w:r>
      <w:proofErr w:type="gramStart"/>
      <w:r w:rsidRPr="00664301">
        <w:rPr>
          <w:rFonts w:eastAsia="Calibri"/>
          <w:sz w:val="24"/>
          <w:szCs w:val="24"/>
        </w:rPr>
        <w:t>с</w:t>
      </w:r>
      <w:proofErr w:type="gramEnd"/>
      <w:r w:rsidRPr="00664301">
        <w:rPr>
          <w:rFonts w:eastAsia="Calibri"/>
          <w:sz w:val="24"/>
          <w:szCs w:val="24"/>
        </w:rPr>
        <w:t>:</w:t>
      </w:r>
    </w:p>
    <w:p w:rsidR="00664301" w:rsidRPr="00664301" w:rsidRDefault="0074521F" w:rsidP="006643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hyperlink r:id="rId14" w:history="1">
        <w:r w:rsidR="00664301" w:rsidRPr="00664301">
          <w:rPr>
            <w:rStyle w:val="a8"/>
            <w:rFonts w:eastAsia="Calibri"/>
            <w:color w:val="auto"/>
            <w:sz w:val="24"/>
            <w:szCs w:val="24"/>
            <w:u w:val="none"/>
          </w:rPr>
          <w:t>Конституцией</w:t>
        </w:r>
      </w:hyperlink>
      <w:r w:rsidR="00664301" w:rsidRPr="00664301">
        <w:rPr>
          <w:rFonts w:eastAsia="Calibri"/>
          <w:sz w:val="24"/>
          <w:szCs w:val="24"/>
        </w:rPr>
        <w:t xml:space="preserve"> Российской Федерации («Российская газета» от 25.12.1993 № 237);</w:t>
      </w:r>
    </w:p>
    <w:p w:rsidR="00664301" w:rsidRPr="00664301" w:rsidRDefault="00664301" w:rsidP="006643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664301">
        <w:rPr>
          <w:rFonts w:eastAsia="Calibri"/>
          <w:sz w:val="24"/>
          <w:szCs w:val="24"/>
        </w:rPr>
        <w:t>Федеральным законом от 06.10.2003 № 131-ФЗ «Об общих принципах организации местного самоуправления в Российской Федерации» «Российская газета» от 08.10.2003 № 202);</w:t>
      </w:r>
      <w:proofErr w:type="gramEnd"/>
    </w:p>
    <w:p w:rsidR="00664301" w:rsidRPr="00664301" w:rsidRDefault="00664301" w:rsidP="006643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Федеральным законом от 24.07.1998 № 124-ФЗ «Об основных гарантиях прав ребенка</w:t>
      </w:r>
      <w:r>
        <w:rPr>
          <w:rFonts w:eastAsia="Calibri"/>
          <w:sz w:val="24"/>
          <w:szCs w:val="24"/>
        </w:rPr>
        <w:t xml:space="preserve">             </w:t>
      </w:r>
      <w:r w:rsidRPr="00664301">
        <w:rPr>
          <w:rFonts w:eastAsia="Calibri"/>
          <w:sz w:val="24"/>
          <w:szCs w:val="24"/>
        </w:rPr>
        <w:t xml:space="preserve"> в Российской Федерации» («Российская газета» от 05.08.1998 № 147);</w:t>
      </w:r>
    </w:p>
    <w:p w:rsidR="00664301" w:rsidRPr="00664301" w:rsidRDefault="00664301" w:rsidP="0066430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Федеральным законом от 27.07.2010 № 210-ФЗ «Об организации предоставления государственных и муниципальных услуг» («Российская газета» от 30.07.2010 № 168);</w:t>
      </w:r>
    </w:p>
    <w:p w:rsidR="00664301" w:rsidRPr="00664301" w:rsidRDefault="00664301" w:rsidP="00664301">
      <w:pPr>
        <w:autoSpaceDE w:val="0"/>
        <w:autoSpaceDN w:val="0"/>
        <w:adjustRightInd w:val="0"/>
        <w:spacing w:before="10" w:line="274" w:lineRule="exact"/>
        <w:ind w:firstLine="701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Уставом города Югорска, принятым Думой города Югорска 18.05.2005 решение             № 689 </w:t>
      </w:r>
      <w:proofErr w:type="gramStart"/>
      <w:r w:rsidRPr="00664301">
        <w:rPr>
          <w:sz w:val="24"/>
          <w:szCs w:val="24"/>
          <w:lang w:eastAsia="ru-RU"/>
        </w:rPr>
        <w:t xml:space="preserve">( </w:t>
      </w:r>
      <w:proofErr w:type="gramEnd"/>
      <w:r w:rsidRPr="00664301">
        <w:rPr>
          <w:sz w:val="24"/>
          <w:szCs w:val="24"/>
          <w:lang w:eastAsia="ru-RU"/>
        </w:rPr>
        <w:t>газета «Югорский вестник» от 20.05.2005 № 39);</w:t>
      </w:r>
    </w:p>
    <w:p w:rsidR="00664301" w:rsidRPr="00664301" w:rsidRDefault="00664301" w:rsidP="00664301">
      <w:pPr>
        <w:autoSpaceDE w:val="0"/>
        <w:autoSpaceDN w:val="0"/>
        <w:adjustRightInd w:val="0"/>
        <w:spacing w:before="14" w:line="274" w:lineRule="exact"/>
        <w:ind w:firstLine="696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 (газета «Югорский вестник» 17.06.2011 № 46</w:t>
      </w:r>
      <w:r>
        <w:rPr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>(1418);</w:t>
      </w:r>
    </w:p>
    <w:p w:rsidR="00664301" w:rsidRPr="00664301" w:rsidRDefault="00664301" w:rsidP="00664301">
      <w:pPr>
        <w:ind w:firstLine="696"/>
        <w:jc w:val="both"/>
        <w:rPr>
          <w:sz w:val="24"/>
          <w:szCs w:val="24"/>
        </w:rPr>
      </w:pPr>
      <w:r w:rsidRPr="00664301">
        <w:rPr>
          <w:sz w:val="24"/>
          <w:szCs w:val="24"/>
        </w:rPr>
        <w:t xml:space="preserve">постановлением администрации города Югорска от 25.03.2013 </w:t>
      </w:r>
      <w:r w:rsidRPr="00664301">
        <w:rPr>
          <w:spacing w:val="20"/>
          <w:sz w:val="24"/>
          <w:szCs w:val="24"/>
        </w:rPr>
        <w:t>№713</w:t>
      </w:r>
      <w:r w:rsidRPr="00664301">
        <w:rPr>
          <w:sz w:val="24"/>
          <w:szCs w:val="24"/>
        </w:rPr>
        <w:t xml:space="preserve"> «Об утверждении     Положения об особенностях подачи и рассмотрения жалоб на решения и действия </w:t>
      </w:r>
      <w:r w:rsidRPr="00664301">
        <w:rPr>
          <w:sz w:val="24"/>
          <w:szCs w:val="24"/>
        </w:rPr>
        <w:lastRenderedPageBreak/>
        <w:t xml:space="preserve">(бездействие) органов и структурных подразделений администрации города Югорска, </w:t>
      </w:r>
      <w:r>
        <w:rPr>
          <w:sz w:val="24"/>
          <w:szCs w:val="24"/>
        </w:rPr>
        <w:t xml:space="preserve">                       </w:t>
      </w:r>
      <w:r w:rsidRPr="00664301">
        <w:rPr>
          <w:sz w:val="24"/>
          <w:szCs w:val="24"/>
        </w:rPr>
        <w:t>ее должностных лиц и муниципальных служащих (газета «Югорский вестник» от 03.04.2013             № 24</w:t>
      </w:r>
      <w:r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(1600);</w:t>
      </w:r>
    </w:p>
    <w:p w:rsidR="00664301" w:rsidRPr="00664301" w:rsidRDefault="00664301" w:rsidP="00664301">
      <w:pPr>
        <w:ind w:firstLine="708"/>
        <w:jc w:val="both"/>
        <w:rPr>
          <w:rFonts w:eastAsia="Arial"/>
          <w:sz w:val="24"/>
          <w:szCs w:val="24"/>
        </w:rPr>
      </w:pPr>
      <w:r w:rsidRPr="00664301">
        <w:rPr>
          <w:rFonts w:eastAsia="Arial"/>
          <w:sz w:val="24"/>
          <w:szCs w:val="24"/>
        </w:rPr>
        <w:t>Распоряжением администрации города Югорска от 06.07.2012 № 430 «Об утверждении перечня муниципальных услуг, предоставление которых организуется в многофункциональном центре предоставления государственных и муниципальных услуг»;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Постановлением администрации города Югорска от 31.10.2013 № 3284                                      «О муниципальной программе города Югорска «Отдых и оздоровление детей города Югорска на 2014 – 2020 годы»;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Положением об Управлении социальной политики администрации города  Югорска, утвержденным решением Думы города Югорска 20.12.2013 № 71 (газета «Югорский вестник»);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настоящим административным регламентом.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64301">
        <w:rPr>
          <w:sz w:val="24"/>
          <w:szCs w:val="24"/>
        </w:rPr>
        <w:t>Исчерпывающий перечень документов и требования</w:t>
      </w:r>
      <w:r w:rsidRPr="00664301">
        <w:rPr>
          <w:sz w:val="24"/>
          <w:szCs w:val="24"/>
        </w:rPr>
        <w:br/>
        <w:t>к документам, необходимым для предоставления муниципальной услуги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17. Исчерпывающий перечень документов, необходимых для предоставления муниципальной услуги: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17.1. заявление о предоставлении муниципальной услуги;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17.2. копия документа, удостоверяющего личность заявителя;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 xml:space="preserve">17.3. копия документа, удостоверяющего личность ребёнка (паспорт или свидетельство </w:t>
      </w:r>
      <w:r>
        <w:rPr>
          <w:sz w:val="24"/>
          <w:szCs w:val="24"/>
        </w:rPr>
        <w:t xml:space="preserve">            </w:t>
      </w:r>
      <w:r w:rsidRPr="00664301">
        <w:rPr>
          <w:sz w:val="24"/>
          <w:szCs w:val="24"/>
        </w:rPr>
        <w:t>о рождении);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17.4. копия заграничного паспорта ребёнка (при направлении ребенка</w:t>
      </w:r>
      <w:r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в детские учреждения за пределы Российской Федерации);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17.5. медицинская справка по установленной форме (при направлении ребёнка в детское оздоровительное учреждение).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 xml:space="preserve">18. Документы, перечисленные в подпунктах 17.1 – 17.5 пункта 17 настоящего административного регламента, представляются заявителем в Управление </w:t>
      </w:r>
      <w:r w:rsidRPr="00664301">
        <w:rPr>
          <w:spacing w:val="-3"/>
          <w:sz w:val="24"/>
          <w:szCs w:val="24"/>
          <w:lang w:eastAsia="ru-RU"/>
        </w:rPr>
        <w:t xml:space="preserve">или МФЦ </w:t>
      </w:r>
      <w:r w:rsidRPr="00664301">
        <w:rPr>
          <w:sz w:val="24"/>
          <w:szCs w:val="24"/>
        </w:rPr>
        <w:t>самостоятельно.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19. При подаче заявления заявитель предъявляет: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паспорт либо иной документ, подтверждающий факт того, что заявитель является родителем или законным представителем ребёнка;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паспорт или свидетельство о рождении ребёнка.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Перечисленные документы подлежат возврату заявителю (законному представителю) после удостоверения его личности во время подачи заявления о предоставлении муниципальной услуги.</w:t>
      </w:r>
    </w:p>
    <w:p w:rsidR="00664301" w:rsidRPr="00664301" w:rsidRDefault="00664301" w:rsidP="00664301">
      <w:pPr>
        <w:ind w:firstLine="709"/>
        <w:jc w:val="both"/>
        <w:rPr>
          <w:bCs/>
          <w:sz w:val="24"/>
          <w:szCs w:val="24"/>
          <w:lang w:eastAsia="ru-RU"/>
        </w:rPr>
      </w:pPr>
      <w:r w:rsidRPr="00664301">
        <w:rPr>
          <w:spacing w:val="-3"/>
          <w:sz w:val="24"/>
          <w:szCs w:val="24"/>
          <w:lang w:eastAsia="ru-RU"/>
        </w:rPr>
        <w:t>20. </w:t>
      </w:r>
      <w:r w:rsidRPr="00664301">
        <w:rPr>
          <w:bCs/>
          <w:sz w:val="24"/>
          <w:szCs w:val="24"/>
          <w:lang w:eastAsia="ru-RU"/>
        </w:rPr>
        <w:t>Способы получения заявителями документов, необходимых для предоставления муниципальной услуги: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64301">
        <w:rPr>
          <w:bCs/>
          <w:sz w:val="24"/>
          <w:szCs w:val="24"/>
          <w:lang w:eastAsia="ru-RU"/>
        </w:rPr>
        <w:t>Форму заявления о предоставлении муниципальной услуги заявитель может получить: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4"/>
          <w:szCs w:val="24"/>
          <w:lang w:eastAsia="ru-RU"/>
        </w:rPr>
      </w:pPr>
      <w:r w:rsidRPr="00664301">
        <w:rPr>
          <w:spacing w:val="-3"/>
          <w:sz w:val="24"/>
          <w:szCs w:val="24"/>
          <w:lang w:eastAsia="ru-RU"/>
        </w:rPr>
        <w:t>на информационном стенде в месте предоставления муниципальной услуги;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4"/>
          <w:szCs w:val="24"/>
          <w:lang w:eastAsia="ru-RU"/>
        </w:rPr>
      </w:pPr>
      <w:r w:rsidRPr="00664301">
        <w:rPr>
          <w:spacing w:val="-3"/>
          <w:sz w:val="24"/>
          <w:szCs w:val="24"/>
          <w:lang w:eastAsia="ru-RU"/>
        </w:rPr>
        <w:t>у специалиста Управления или специалиста МФЦ;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4"/>
          <w:szCs w:val="24"/>
          <w:lang w:eastAsia="ru-RU"/>
        </w:rPr>
      </w:pPr>
      <w:r w:rsidRPr="00664301">
        <w:rPr>
          <w:spacing w:val="-3"/>
          <w:sz w:val="24"/>
          <w:szCs w:val="24"/>
          <w:lang w:eastAsia="ru-RU"/>
        </w:rPr>
        <w:t>посредством информационно-телекоммуникационной сети «Интернет» на официальном сайте, Едином и региональном порталах.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664301">
        <w:rPr>
          <w:sz w:val="24"/>
          <w:szCs w:val="24"/>
          <w:lang w:eastAsia="ru-RU"/>
        </w:rPr>
        <w:t>21. Требования к документам, необходимым для предоставления муниципальной услуги: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Заявление о предоставлении муниципальной услуги представляется по форме, установленной приложением 1 к настоящему административному регламенту. Заявление может быть оформлено, как машинописным способом, так и написано собственноручно.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При обращении с заявлением о предоставлении муниципальной услуги посредством почтового отправления, копии документов, предусмотренных пунктом 17, а также документа, подтверждающего полномочия заявителя (при обращении представителя) должны быть заверены нотариально.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22. Способы подачи документов, необходимых для предоставления муниципальной услуги: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64301">
        <w:rPr>
          <w:sz w:val="24"/>
          <w:szCs w:val="24"/>
        </w:rPr>
        <w:t xml:space="preserve">при личном обращении </w:t>
      </w:r>
      <w:r w:rsidRPr="00664301">
        <w:rPr>
          <w:bCs/>
          <w:sz w:val="24"/>
          <w:szCs w:val="24"/>
        </w:rPr>
        <w:t>в Управление;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64301">
        <w:rPr>
          <w:rFonts w:eastAsia="Calibri"/>
          <w:sz w:val="24"/>
          <w:szCs w:val="24"/>
        </w:rPr>
        <w:t>посредством почтового отправления с описью вложения и с уведомлением о вручении</w:t>
      </w:r>
      <w:r w:rsidRPr="006643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</w:t>
      </w:r>
      <w:r w:rsidRPr="00664301">
        <w:rPr>
          <w:bCs/>
          <w:sz w:val="24"/>
          <w:szCs w:val="24"/>
        </w:rPr>
        <w:t>в Управление;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lastRenderedPageBreak/>
        <w:t>посредством обращения в МФЦ;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 xml:space="preserve">посредством Единого и регионального порталов. 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23. Запрещается требовать от заявителей: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664301">
        <w:rPr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5" w:history="1">
        <w:r w:rsidRPr="00664301">
          <w:rPr>
            <w:rStyle w:val="a8"/>
            <w:color w:val="auto"/>
            <w:sz w:val="24"/>
            <w:szCs w:val="24"/>
            <w:u w:val="none"/>
            <w:lang w:eastAsia="ru-RU"/>
          </w:rPr>
          <w:t>частью 1 статьи 1</w:t>
        </w:r>
      </w:hyperlink>
      <w:r w:rsidRPr="00664301">
        <w:rPr>
          <w:sz w:val="24"/>
          <w:szCs w:val="24"/>
          <w:lang w:eastAsia="ru-RU"/>
        </w:rPr>
        <w:t xml:space="preserve"> Федерального закона № 210-ФЗ государственных и муниципальных услуг, </w:t>
      </w:r>
      <w:r>
        <w:rPr>
          <w:sz w:val="24"/>
          <w:szCs w:val="24"/>
          <w:lang w:eastAsia="ru-RU"/>
        </w:rPr>
        <w:t xml:space="preserve">              </w:t>
      </w:r>
      <w:r w:rsidRPr="00664301">
        <w:rPr>
          <w:sz w:val="24"/>
          <w:szCs w:val="24"/>
          <w:lang w:eastAsia="ru-RU"/>
        </w:rPr>
        <w:t>в соответствии с нормативными правовыми актами Российской</w:t>
      </w:r>
      <w:proofErr w:type="gramEnd"/>
      <w:r w:rsidRPr="00664301">
        <w:rPr>
          <w:sz w:val="24"/>
          <w:szCs w:val="24"/>
          <w:lang w:eastAsia="ru-RU"/>
        </w:rPr>
        <w:t xml:space="preserve">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16" w:history="1">
        <w:r w:rsidRPr="00664301">
          <w:rPr>
            <w:rStyle w:val="a8"/>
            <w:color w:val="auto"/>
            <w:sz w:val="24"/>
            <w:szCs w:val="24"/>
            <w:u w:val="none"/>
            <w:lang w:eastAsia="ru-RU"/>
          </w:rPr>
          <w:t>частью 6</w:t>
        </w:r>
      </w:hyperlink>
      <w:r w:rsidRPr="00664301">
        <w:rPr>
          <w:sz w:val="24"/>
          <w:szCs w:val="24"/>
          <w:lang w:eastAsia="ru-RU"/>
        </w:rPr>
        <w:t xml:space="preserve"> статьи 7 указанного Федерального закона перечень документов. Заявитель вправе представить указанные документы и информацию в орган, предоставляющий муниципальную услугу, </w:t>
      </w:r>
      <w:r>
        <w:rPr>
          <w:sz w:val="24"/>
          <w:szCs w:val="24"/>
          <w:lang w:eastAsia="ru-RU"/>
        </w:rPr>
        <w:t xml:space="preserve">                  </w:t>
      </w:r>
      <w:r w:rsidRPr="00664301">
        <w:rPr>
          <w:sz w:val="24"/>
          <w:szCs w:val="24"/>
          <w:lang w:eastAsia="ru-RU"/>
        </w:rPr>
        <w:t>по собственной инициативе.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664301">
        <w:rPr>
          <w:sz w:val="24"/>
          <w:szCs w:val="24"/>
        </w:rPr>
        <w:t xml:space="preserve">24. Непредставление заявителем документов, которые он вправе представить </w:t>
      </w:r>
      <w:r>
        <w:rPr>
          <w:sz w:val="24"/>
          <w:szCs w:val="24"/>
        </w:rPr>
        <w:t xml:space="preserve">                         </w:t>
      </w:r>
      <w:r w:rsidRPr="00664301">
        <w:rPr>
          <w:sz w:val="24"/>
          <w:szCs w:val="24"/>
        </w:rPr>
        <w:t>по собственной инициативе, не является основанием для отказа ему в предоставлении муниципальной услуги.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  <w:lang w:eastAsia="en-US"/>
        </w:rPr>
      </w:pPr>
      <w:r w:rsidRPr="00664301">
        <w:rPr>
          <w:sz w:val="24"/>
          <w:szCs w:val="24"/>
        </w:rPr>
        <w:t>Исчерпывающий перечень оснований для отказа в приеме</w:t>
      </w:r>
      <w:r w:rsidRPr="00664301">
        <w:rPr>
          <w:sz w:val="24"/>
          <w:szCs w:val="24"/>
        </w:rPr>
        <w:br/>
        <w:t>документов, необходимых для предоставления муниципальной услуги</w:t>
      </w:r>
    </w:p>
    <w:p w:rsidR="00664301" w:rsidRPr="00664301" w:rsidRDefault="00664301" w:rsidP="0066430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664301" w:rsidRPr="00664301" w:rsidRDefault="00664301" w:rsidP="0066430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25. Оснований для отказа в приёме документов, необходимых для предоставления муниципальной услуги не предусмотрено.</w:t>
      </w:r>
    </w:p>
    <w:p w:rsidR="00664301" w:rsidRPr="00664301" w:rsidRDefault="00664301" w:rsidP="0066430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664301">
        <w:rPr>
          <w:sz w:val="24"/>
          <w:szCs w:val="24"/>
        </w:rPr>
        <w:t>Исчерпывающий перечень оснований для приостановления</w:t>
      </w:r>
      <w:r w:rsidRPr="00664301">
        <w:rPr>
          <w:sz w:val="24"/>
          <w:szCs w:val="24"/>
        </w:rPr>
        <w:br/>
        <w:t>и (или) отказа в предоставлении муниципальной услуги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26. Основания для приостановления предоставления муниципальной услуги законодательством не предусмотрены.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27. Отказ в предоставлении муниципальной услуги допускается</w:t>
      </w:r>
      <w:r w:rsidR="006F15E5">
        <w:rPr>
          <w:rFonts w:eastAsia="Calibri"/>
          <w:sz w:val="24"/>
          <w:szCs w:val="24"/>
        </w:rPr>
        <w:t xml:space="preserve"> </w:t>
      </w:r>
      <w:r w:rsidRPr="00664301">
        <w:rPr>
          <w:rFonts w:eastAsia="Calibri"/>
          <w:sz w:val="24"/>
          <w:szCs w:val="24"/>
        </w:rPr>
        <w:t>в следующих случаях:</w:t>
      </w:r>
    </w:p>
    <w:p w:rsidR="00664301" w:rsidRPr="00664301" w:rsidRDefault="00664301" w:rsidP="0066430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непредставление документов или направление почтовым отправлением не заверенных надлежащим образом документов, обязанность по представлению которых возложена </w:t>
      </w:r>
      <w:r w:rsidR="006F15E5">
        <w:rPr>
          <w:sz w:val="24"/>
          <w:szCs w:val="24"/>
          <w:lang w:eastAsia="ru-RU"/>
        </w:rPr>
        <w:t xml:space="preserve">                      </w:t>
      </w:r>
      <w:r w:rsidRPr="00664301">
        <w:rPr>
          <w:sz w:val="24"/>
          <w:szCs w:val="24"/>
          <w:lang w:eastAsia="ru-RU"/>
        </w:rPr>
        <w:t>на заявителя, в соответствии с пунктом 18 настоящего административного регламента;</w:t>
      </w:r>
    </w:p>
    <w:p w:rsidR="00664301" w:rsidRPr="00664301" w:rsidRDefault="00664301" w:rsidP="0066430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не соответствие возраста и места проживания получателя муниципальной услуги (ребёнка) условиям предоставления услуги, определенным </w:t>
      </w:r>
      <w:hyperlink r:id="rId17" w:anchor="Par65" w:history="1">
        <w:r w:rsidRPr="00664301">
          <w:rPr>
            <w:rStyle w:val="a8"/>
            <w:color w:val="auto"/>
            <w:sz w:val="24"/>
            <w:szCs w:val="24"/>
            <w:u w:val="none"/>
            <w:lang w:eastAsia="ru-RU"/>
          </w:rPr>
          <w:t>пункт</w:t>
        </w:r>
      </w:hyperlink>
      <w:r w:rsidRPr="00664301">
        <w:rPr>
          <w:sz w:val="24"/>
          <w:szCs w:val="24"/>
          <w:lang w:eastAsia="ru-RU"/>
        </w:rPr>
        <w:t>ом 2 настоящего административного регламента;</w:t>
      </w:r>
    </w:p>
    <w:p w:rsidR="00664301" w:rsidRPr="00664301" w:rsidRDefault="00664301" w:rsidP="0066430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медицинские противопоказания у ребёнка;</w:t>
      </w:r>
    </w:p>
    <w:p w:rsidR="00664301" w:rsidRPr="00664301" w:rsidRDefault="00664301" w:rsidP="0066430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отсутствие путевок (свободных мест) в организациях, обеспечивающих отдых детей </w:t>
      </w:r>
      <w:r w:rsidR="006F15E5">
        <w:rPr>
          <w:sz w:val="24"/>
          <w:szCs w:val="24"/>
          <w:lang w:eastAsia="ru-RU"/>
        </w:rPr>
        <w:t xml:space="preserve">              </w:t>
      </w:r>
      <w:r w:rsidRPr="00664301">
        <w:rPr>
          <w:sz w:val="24"/>
          <w:szCs w:val="24"/>
          <w:lang w:eastAsia="ru-RU"/>
        </w:rPr>
        <w:t>в каникулярное время.</w:t>
      </w:r>
    </w:p>
    <w:p w:rsidR="00664301" w:rsidRPr="00664301" w:rsidRDefault="00664301" w:rsidP="0066430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6F15E5" w:rsidRDefault="00664301" w:rsidP="00664301">
      <w:pPr>
        <w:tabs>
          <w:tab w:val="num" w:pos="0"/>
          <w:tab w:val="left" w:pos="1276"/>
        </w:tabs>
        <w:jc w:val="center"/>
        <w:rPr>
          <w:sz w:val="24"/>
          <w:szCs w:val="24"/>
        </w:rPr>
      </w:pPr>
      <w:r w:rsidRPr="00664301">
        <w:rPr>
          <w:sz w:val="24"/>
          <w:szCs w:val="24"/>
        </w:rPr>
        <w:t>Перечень услуг, которые являются необходимыми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 xml:space="preserve">и обязательными </w:t>
      </w:r>
    </w:p>
    <w:p w:rsidR="006F15E5" w:rsidRDefault="00664301" w:rsidP="006F15E5">
      <w:pPr>
        <w:tabs>
          <w:tab w:val="num" w:pos="0"/>
          <w:tab w:val="left" w:pos="1276"/>
        </w:tabs>
        <w:jc w:val="center"/>
        <w:rPr>
          <w:sz w:val="24"/>
          <w:szCs w:val="24"/>
        </w:rPr>
      </w:pPr>
      <w:r w:rsidRPr="00664301">
        <w:rPr>
          <w:sz w:val="24"/>
          <w:szCs w:val="24"/>
        </w:rPr>
        <w:t>для предоставления муниципальной услуги,</w:t>
      </w:r>
      <w:r w:rsidR="006F15E5" w:rsidRPr="00664301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 xml:space="preserve">в том числе сведения </w:t>
      </w:r>
    </w:p>
    <w:p w:rsidR="006F15E5" w:rsidRDefault="00664301" w:rsidP="006F15E5">
      <w:pPr>
        <w:tabs>
          <w:tab w:val="num" w:pos="0"/>
          <w:tab w:val="left" w:pos="1276"/>
        </w:tabs>
        <w:jc w:val="center"/>
        <w:rPr>
          <w:sz w:val="24"/>
          <w:szCs w:val="24"/>
        </w:rPr>
      </w:pPr>
      <w:proofErr w:type="gramStart"/>
      <w:r w:rsidRPr="00664301">
        <w:rPr>
          <w:sz w:val="24"/>
          <w:szCs w:val="24"/>
        </w:rPr>
        <w:t xml:space="preserve">о документе (документах), выдаваемом (выдаваемых) организациями, </w:t>
      </w:r>
      <w:proofErr w:type="gramEnd"/>
    </w:p>
    <w:p w:rsidR="00664301" w:rsidRPr="00664301" w:rsidRDefault="00664301" w:rsidP="006F15E5">
      <w:pPr>
        <w:tabs>
          <w:tab w:val="num" w:pos="0"/>
          <w:tab w:val="left" w:pos="1276"/>
        </w:tabs>
        <w:jc w:val="center"/>
        <w:rPr>
          <w:sz w:val="24"/>
          <w:szCs w:val="24"/>
        </w:rPr>
      </w:pPr>
      <w:r w:rsidRPr="00664301">
        <w:rPr>
          <w:sz w:val="24"/>
          <w:szCs w:val="24"/>
        </w:rPr>
        <w:t>участвующими в предоставлении муниципальной услуги</w:t>
      </w:r>
    </w:p>
    <w:p w:rsidR="00664301" w:rsidRPr="00664301" w:rsidRDefault="00664301" w:rsidP="00664301">
      <w:pPr>
        <w:tabs>
          <w:tab w:val="num" w:pos="0"/>
          <w:tab w:val="left" w:pos="1276"/>
        </w:tabs>
        <w:jc w:val="both"/>
        <w:rPr>
          <w:sz w:val="24"/>
          <w:szCs w:val="24"/>
          <w:lang w:eastAsia="ru-RU"/>
        </w:rPr>
      </w:pPr>
    </w:p>
    <w:p w:rsidR="00664301" w:rsidRPr="00664301" w:rsidRDefault="00664301" w:rsidP="00664301">
      <w:pPr>
        <w:tabs>
          <w:tab w:val="left" w:pos="127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4301">
        <w:rPr>
          <w:rFonts w:eastAsia="Calibri"/>
          <w:sz w:val="24"/>
          <w:szCs w:val="24"/>
        </w:rPr>
        <w:t>28. Услугой, необходимой и обязательной для предоставления муниципальной услуги, является: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4"/>
          <w:szCs w:val="24"/>
          <w:lang w:eastAsia="ru-RU"/>
        </w:rPr>
      </w:pPr>
      <w:r w:rsidRPr="00664301">
        <w:rPr>
          <w:spacing w:val="-3"/>
          <w:sz w:val="24"/>
          <w:szCs w:val="24"/>
          <w:lang w:eastAsia="ru-RU"/>
        </w:rPr>
        <w:t xml:space="preserve">выдача медицинской справки </w:t>
      </w:r>
      <w:r w:rsidRPr="00664301">
        <w:rPr>
          <w:sz w:val="24"/>
          <w:szCs w:val="24"/>
        </w:rPr>
        <w:t>по установленной форме м</w:t>
      </w:r>
      <w:r w:rsidRPr="00664301">
        <w:rPr>
          <w:bCs/>
          <w:sz w:val="24"/>
          <w:szCs w:val="24"/>
          <w:lang w:eastAsia="ru-RU"/>
        </w:rPr>
        <w:t>едицинской организацией Ханты-Мансийского автономного округа – Югры, расположенной на территории города Югорска</w:t>
      </w:r>
      <w:r w:rsidRPr="00664301">
        <w:rPr>
          <w:b/>
          <w:i/>
          <w:spacing w:val="-3"/>
          <w:sz w:val="24"/>
          <w:szCs w:val="24"/>
          <w:lang w:eastAsia="ru-RU"/>
        </w:rPr>
        <w:t xml:space="preserve"> </w:t>
      </w:r>
      <w:r w:rsidRPr="00664301">
        <w:rPr>
          <w:spacing w:val="-3"/>
          <w:sz w:val="24"/>
          <w:szCs w:val="24"/>
          <w:lang w:eastAsia="ru-RU"/>
        </w:rPr>
        <w:t>по результатам медицинского освидетельствования несовершеннолетнего.</w:t>
      </w:r>
    </w:p>
    <w:p w:rsidR="00664301" w:rsidRPr="00664301" w:rsidRDefault="00664301" w:rsidP="00664301">
      <w:pPr>
        <w:tabs>
          <w:tab w:val="left" w:pos="1276"/>
        </w:tabs>
        <w:ind w:firstLine="709"/>
        <w:jc w:val="both"/>
        <w:rPr>
          <w:sz w:val="24"/>
          <w:szCs w:val="24"/>
          <w:lang w:eastAsia="en-US"/>
        </w:rPr>
      </w:pPr>
    </w:p>
    <w:p w:rsidR="00664301" w:rsidRPr="00664301" w:rsidRDefault="00664301" w:rsidP="00664301">
      <w:pPr>
        <w:tabs>
          <w:tab w:val="left" w:pos="1276"/>
        </w:tabs>
        <w:jc w:val="center"/>
        <w:rPr>
          <w:sz w:val="24"/>
          <w:szCs w:val="24"/>
        </w:rPr>
      </w:pPr>
      <w:r w:rsidRPr="00664301">
        <w:rPr>
          <w:sz w:val="24"/>
          <w:szCs w:val="24"/>
        </w:rPr>
        <w:lastRenderedPageBreak/>
        <w:t>Порядок, размер и основания взимания государственной пошлины</w:t>
      </w:r>
      <w:r w:rsidRPr="00664301">
        <w:rPr>
          <w:sz w:val="24"/>
          <w:szCs w:val="24"/>
        </w:rPr>
        <w:br/>
        <w:t>или иной платы, взимаемой за предоставление муниципальной услуги</w:t>
      </w:r>
    </w:p>
    <w:p w:rsidR="00664301" w:rsidRPr="00664301" w:rsidRDefault="00664301" w:rsidP="00664301">
      <w:pPr>
        <w:tabs>
          <w:tab w:val="left" w:pos="1276"/>
        </w:tabs>
        <w:jc w:val="center"/>
        <w:rPr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29. Предоставление муниципальной услуги осуществляется за счет средств заявителя</w:t>
      </w:r>
      <w:r w:rsidR="006F15E5">
        <w:rPr>
          <w:rFonts w:eastAsia="Calibri"/>
          <w:sz w:val="24"/>
          <w:szCs w:val="24"/>
        </w:rPr>
        <w:t xml:space="preserve">            </w:t>
      </w:r>
      <w:r w:rsidRPr="00664301">
        <w:rPr>
          <w:rFonts w:eastAsia="Calibri"/>
          <w:sz w:val="24"/>
          <w:szCs w:val="24"/>
        </w:rPr>
        <w:t xml:space="preserve"> в размере, установленном муниципальным правовым актом.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30. Оплата проезда, дополнительных услуг по организации проезда (бронь, медицинское сопровождение, наличие вожатского состава, питание в пути, обеспечение безопасности в пути) обучающихся к месту нахождения организаций, обеспечивающих отдых детей в каникулярное время и обратно, осуществляется за счет средств родителей (законных представителей), спонсорских или иных средств, не запрещенных законодательством Российской Федерации.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664301">
        <w:rPr>
          <w:sz w:val="24"/>
          <w:szCs w:val="24"/>
        </w:rPr>
        <w:t>Порядок, размер и основания взимания платы</w:t>
      </w:r>
      <w:r w:rsidRPr="00664301">
        <w:rPr>
          <w:sz w:val="24"/>
          <w:szCs w:val="24"/>
        </w:rPr>
        <w:br/>
        <w:t>за предоставление услуг, которые являются необходимыми</w:t>
      </w:r>
      <w:r w:rsidRPr="00664301">
        <w:rPr>
          <w:sz w:val="24"/>
          <w:szCs w:val="24"/>
        </w:rPr>
        <w:br/>
        <w:t>и обязательными для предоставления муниципальной услуги.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31. Порядок и размер платы за предоставление услуги, указанной</w:t>
      </w:r>
      <w:r w:rsidR="006F15E5">
        <w:rPr>
          <w:rFonts w:eastAsia="Calibri"/>
          <w:sz w:val="24"/>
          <w:szCs w:val="24"/>
        </w:rPr>
        <w:t xml:space="preserve"> </w:t>
      </w:r>
      <w:r w:rsidRPr="00664301">
        <w:rPr>
          <w:rFonts w:eastAsia="Calibri"/>
          <w:sz w:val="24"/>
          <w:szCs w:val="24"/>
        </w:rPr>
        <w:t>в пункте 28 настоящего административного регламента, определяется организацией, предоставляющей услугу, и осуществляется за счет средств заявителя.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664301">
        <w:rPr>
          <w:sz w:val="24"/>
          <w:szCs w:val="24"/>
        </w:rPr>
        <w:t>Максимальный срок ожидания в очереди при подаче</w:t>
      </w:r>
      <w:r w:rsidRPr="00664301">
        <w:rPr>
          <w:sz w:val="24"/>
          <w:szCs w:val="24"/>
        </w:rPr>
        <w:br/>
        <w:t>заявления о предоставлении муниципальной услуги и при</w:t>
      </w:r>
      <w:r w:rsidRPr="00664301">
        <w:rPr>
          <w:sz w:val="24"/>
          <w:szCs w:val="24"/>
        </w:rPr>
        <w:br/>
        <w:t>получении результата предоставления муниципальной услуги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32. Максимальный срок ожидания в очереди при подаче заявления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</w:t>
      </w:r>
      <w:r w:rsidR="006F15E5">
        <w:rPr>
          <w:sz w:val="24"/>
          <w:szCs w:val="24"/>
        </w:rPr>
        <w:t xml:space="preserve">           </w:t>
      </w:r>
      <w:r w:rsidRPr="00664301">
        <w:rPr>
          <w:sz w:val="24"/>
          <w:szCs w:val="24"/>
        </w:rPr>
        <w:t xml:space="preserve"> не должен превышать 15 минут.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F15E5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664301">
        <w:rPr>
          <w:sz w:val="24"/>
          <w:szCs w:val="24"/>
        </w:rPr>
        <w:t>Срок и порядок регистрации заявления заявителя</w:t>
      </w:r>
      <w:r w:rsidR="006F15E5">
        <w:rPr>
          <w:sz w:val="24"/>
          <w:szCs w:val="24"/>
        </w:rPr>
        <w:t xml:space="preserve"> </w:t>
      </w:r>
    </w:p>
    <w:p w:rsidR="006F15E5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664301">
        <w:rPr>
          <w:sz w:val="24"/>
          <w:szCs w:val="24"/>
        </w:rPr>
        <w:t>о предоставлении муниципальной услуги, в том числе</w:t>
      </w:r>
      <w:r w:rsidR="006F15E5">
        <w:rPr>
          <w:sz w:val="24"/>
          <w:szCs w:val="24"/>
        </w:rPr>
        <w:t xml:space="preserve"> </w:t>
      </w:r>
      <w:proofErr w:type="gramStart"/>
      <w:r w:rsidRPr="00664301">
        <w:rPr>
          <w:sz w:val="24"/>
          <w:szCs w:val="24"/>
        </w:rPr>
        <w:t>поступившего</w:t>
      </w:r>
      <w:proofErr w:type="gramEnd"/>
      <w:r w:rsidRPr="00664301">
        <w:rPr>
          <w:sz w:val="24"/>
          <w:szCs w:val="24"/>
        </w:rPr>
        <w:t xml:space="preserve"> 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664301">
        <w:rPr>
          <w:sz w:val="24"/>
          <w:szCs w:val="24"/>
        </w:rPr>
        <w:t>посредством  электронной почты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и с использованием Единого и регионального порталов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664301" w:rsidRPr="00664301" w:rsidRDefault="00664301" w:rsidP="00664301">
      <w:pPr>
        <w:tabs>
          <w:tab w:val="left" w:pos="142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33. Письменные обращения, </w:t>
      </w:r>
      <w:r w:rsidRPr="00664301">
        <w:rPr>
          <w:rFonts w:eastAsia="Calibri"/>
          <w:sz w:val="24"/>
          <w:szCs w:val="24"/>
          <w:lang w:eastAsia="ru-RU"/>
        </w:rPr>
        <w:t>поступившие в адрес Управления</w:t>
      </w:r>
      <w:r w:rsidRPr="00664301">
        <w:rPr>
          <w:rFonts w:eastAsia="Calibri"/>
          <w:sz w:val="24"/>
          <w:szCs w:val="24"/>
          <w:shd w:val="clear" w:color="auto" w:fill="FFFFFF"/>
          <w:lang w:eastAsia="ru-RU"/>
        </w:rPr>
        <w:t xml:space="preserve">, </w:t>
      </w:r>
      <w:r w:rsidRPr="00664301">
        <w:rPr>
          <w:rFonts w:eastAsia="Calibri"/>
          <w:sz w:val="24"/>
          <w:szCs w:val="24"/>
          <w:lang w:eastAsia="ru-RU"/>
        </w:rPr>
        <w:t xml:space="preserve">подлежат обязательной регистрации специалистом Управления, </w:t>
      </w:r>
      <w:r w:rsidRPr="00664301">
        <w:rPr>
          <w:rFonts w:eastAsia="Calibri"/>
          <w:i/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 xml:space="preserve">в  журнале </w:t>
      </w:r>
      <w:r w:rsidRPr="00664301">
        <w:rPr>
          <w:rFonts w:eastAsia="Calibri"/>
          <w:sz w:val="24"/>
          <w:szCs w:val="24"/>
          <w:lang w:eastAsia="ru-RU"/>
        </w:rPr>
        <w:t>регистрации заявлений</w:t>
      </w:r>
      <w:r w:rsidRPr="00664301">
        <w:rPr>
          <w:rFonts w:eastAsia="Calibri"/>
          <w:b/>
          <w:i/>
          <w:sz w:val="24"/>
          <w:szCs w:val="24"/>
          <w:lang w:eastAsia="ru-RU"/>
        </w:rPr>
        <w:t xml:space="preserve"> </w:t>
      </w:r>
      <w:r w:rsidRPr="00664301">
        <w:rPr>
          <w:rFonts w:eastAsia="Calibri"/>
          <w:b/>
          <w:sz w:val="24"/>
          <w:szCs w:val="24"/>
          <w:lang w:eastAsia="ru-RU"/>
        </w:rPr>
        <w:t xml:space="preserve"> </w:t>
      </w:r>
      <w:r w:rsidRPr="00664301">
        <w:rPr>
          <w:rFonts w:eastAsia="Calibri"/>
          <w:sz w:val="24"/>
          <w:szCs w:val="24"/>
          <w:lang w:eastAsia="ru-RU"/>
        </w:rPr>
        <w:t>в день поступления обращения в Управление.</w:t>
      </w:r>
    </w:p>
    <w:p w:rsidR="00664301" w:rsidRPr="00664301" w:rsidRDefault="00664301" w:rsidP="00664301">
      <w:pPr>
        <w:tabs>
          <w:tab w:val="left" w:pos="142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В случае личного обращения заявителя в Управление, </w:t>
      </w:r>
      <w:r w:rsidRPr="00664301">
        <w:rPr>
          <w:rFonts w:eastAsia="Calibri"/>
          <w:sz w:val="24"/>
          <w:szCs w:val="24"/>
          <w:lang w:eastAsia="ru-RU"/>
        </w:rPr>
        <w:t xml:space="preserve">заявление о предоставлении муниципальной услуги подлежит обязательной регистрации специалистом Управления </w:t>
      </w:r>
      <w:r w:rsidR="006F15E5">
        <w:rPr>
          <w:rFonts w:eastAsia="Calibri"/>
          <w:sz w:val="24"/>
          <w:szCs w:val="24"/>
          <w:lang w:eastAsia="ru-RU"/>
        </w:rPr>
        <w:t xml:space="preserve">                    </w:t>
      </w:r>
      <w:r w:rsidRPr="00664301">
        <w:rPr>
          <w:sz w:val="24"/>
          <w:szCs w:val="24"/>
          <w:lang w:eastAsia="ru-RU"/>
        </w:rPr>
        <w:t xml:space="preserve">в </w:t>
      </w:r>
      <w:r w:rsidRPr="00664301">
        <w:rPr>
          <w:b/>
          <w:i/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 xml:space="preserve">журнале </w:t>
      </w:r>
      <w:r w:rsidRPr="00664301">
        <w:rPr>
          <w:rFonts w:eastAsia="Calibri"/>
          <w:sz w:val="24"/>
          <w:szCs w:val="24"/>
          <w:lang w:eastAsia="ru-RU"/>
        </w:rPr>
        <w:t xml:space="preserve">регистрации заявлений </w:t>
      </w:r>
      <w:r w:rsidRPr="00664301">
        <w:rPr>
          <w:rFonts w:eastAsia="Calibri"/>
          <w:b/>
          <w:i/>
          <w:sz w:val="24"/>
          <w:szCs w:val="24"/>
          <w:lang w:eastAsia="ru-RU"/>
        </w:rPr>
        <w:t xml:space="preserve"> </w:t>
      </w:r>
      <w:r w:rsidRPr="00664301">
        <w:rPr>
          <w:rFonts w:eastAsia="Calibri"/>
          <w:sz w:val="24"/>
          <w:szCs w:val="24"/>
          <w:lang w:eastAsia="ru-RU"/>
        </w:rPr>
        <w:t>в течение 15 минут.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В случае подачи заявления посредством Единого и регионального порталов письменные обращения подлежат обязательной регистрации специалистом Управления, в журнале регистрации заявлений или в электронном документообороте в день поступления обращения</w:t>
      </w:r>
      <w:r w:rsidR="006F15E5">
        <w:rPr>
          <w:sz w:val="24"/>
          <w:szCs w:val="24"/>
          <w:lang w:eastAsia="ru-RU"/>
        </w:rPr>
        <w:t xml:space="preserve">           </w:t>
      </w:r>
      <w:r w:rsidRPr="00664301">
        <w:rPr>
          <w:sz w:val="24"/>
          <w:szCs w:val="24"/>
          <w:lang w:eastAsia="ru-RU"/>
        </w:rPr>
        <w:t xml:space="preserve"> в Управление.</w:t>
      </w:r>
    </w:p>
    <w:p w:rsidR="00664301" w:rsidRPr="00664301" w:rsidRDefault="00664301" w:rsidP="00664301">
      <w:pPr>
        <w:ind w:firstLine="708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В случае подачи заявления в МФЦ письменные обращения подлежат обязательной регистрации специалистом МФЦ в течение 15 минут. </w:t>
      </w:r>
    </w:p>
    <w:p w:rsidR="00664301" w:rsidRPr="00664301" w:rsidRDefault="00664301" w:rsidP="00664301">
      <w:pPr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  <w:lang w:eastAsia="ru-RU"/>
        </w:rPr>
        <w:t>Заявителю, подавшему заявление о предоставлении муниципальной услуги</w:t>
      </w:r>
      <w:r w:rsidR="006F15E5">
        <w:rPr>
          <w:rFonts w:eastAsia="Calibri"/>
          <w:sz w:val="24"/>
          <w:szCs w:val="24"/>
          <w:lang w:eastAsia="ru-RU"/>
        </w:rPr>
        <w:t xml:space="preserve">                             </w:t>
      </w:r>
      <w:r w:rsidRPr="00664301">
        <w:rPr>
          <w:rFonts w:eastAsia="Calibri"/>
          <w:sz w:val="24"/>
          <w:szCs w:val="24"/>
          <w:lang w:eastAsia="ru-RU"/>
        </w:rPr>
        <w:t xml:space="preserve"> в Управление или МФЦ, выдается расписка в получении документов с указанием их перечня и даты получения  Управлением или МФЦ, а также с указанием перечня сведений и документов, которые будут получены в рамках межведомственного взаимодействия.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Документы, необходимые для предоставления муниципальной услуги, посредством электронной почты Управлением не принимаются. 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  <w:lang w:eastAsia="en-US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664301">
        <w:rPr>
          <w:sz w:val="24"/>
          <w:szCs w:val="24"/>
        </w:rPr>
        <w:t>Требования к помещениям, в которых предоставляется</w:t>
      </w:r>
      <w:r w:rsidRPr="00664301">
        <w:rPr>
          <w:sz w:val="24"/>
          <w:szCs w:val="24"/>
        </w:rPr>
        <w:br/>
        <w:t xml:space="preserve">муниципальная услуга, к местам ожидания и приема заявителей, </w:t>
      </w:r>
      <w:r w:rsidRPr="00664301">
        <w:rPr>
          <w:sz w:val="24"/>
          <w:szCs w:val="24"/>
        </w:rPr>
        <w:br/>
        <w:t>размещению и оформлению визуальной, текстовой и мультимедийной информации о порядке предоставления муниципальной услуги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664301">
        <w:rPr>
          <w:sz w:val="24"/>
          <w:szCs w:val="24"/>
        </w:rPr>
        <w:lastRenderedPageBreak/>
        <w:t>34. Здание, в котором предоставляется муниципальная услуга, должно быть</w:t>
      </w:r>
      <w:r w:rsidRPr="00664301">
        <w:rPr>
          <w:b/>
          <w:sz w:val="24"/>
          <w:szCs w:val="24"/>
        </w:rPr>
        <w:t xml:space="preserve"> </w:t>
      </w:r>
      <w:r w:rsidRPr="00664301">
        <w:rPr>
          <w:sz w:val="24"/>
          <w:szCs w:val="24"/>
        </w:rPr>
        <w:t>расположено с учетом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664301">
        <w:rPr>
          <w:sz w:val="24"/>
          <w:szCs w:val="24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</w:t>
      </w:r>
      <w:r w:rsidR="006F15E5">
        <w:rPr>
          <w:sz w:val="24"/>
          <w:szCs w:val="24"/>
        </w:rPr>
        <w:t xml:space="preserve">                      </w:t>
      </w:r>
      <w:r w:rsidRPr="00664301">
        <w:rPr>
          <w:sz w:val="24"/>
          <w:szCs w:val="24"/>
        </w:rPr>
        <w:t xml:space="preserve"> о телефонных номерах справочной службы.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664301">
        <w:rPr>
          <w:sz w:val="24"/>
          <w:szCs w:val="24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664301">
        <w:rPr>
          <w:sz w:val="24"/>
          <w:szCs w:val="24"/>
        </w:rPr>
        <w:t>Каждое рабочее место муниципального служащего, предоставляющего муниципальную услугу, необходимо оборудовать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объёме.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664301">
        <w:rPr>
          <w:sz w:val="24"/>
          <w:szCs w:val="24"/>
        </w:rPr>
        <w:t>Места ожидания должны соответствовать комфортным условиям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для заявителей, оборудуются столами, стульями или скамьями (</w:t>
      </w:r>
      <w:proofErr w:type="spellStart"/>
      <w:r w:rsidRPr="00664301">
        <w:rPr>
          <w:sz w:val="24"/>
          <w:szCs w:val="24"/>
        </w:rPr>
        <w:t>банкетками</w:t>
      </w:r>
      <w:proofErr w:type="spellEnd"/>
      <w:r w:rsidRPr="00664301">
        <w:rPr>
          <w:sz w:val="24"/>
          <w:szCs w:val="24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664301">
        <w:rPr>
          <w:sz w:val="24"/>
          <w:szCs w:val="24"/>
        </w:rPr>
        <w:t>Информационные стенды размещаются на видном, доступном месте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в любом из форматов (настенных стендах, напольных или настольных стойках), позволяющих обеспечить заявителей исчерпывающей информацией. Стенды должны быть оформлены в едином стиле, надписи сделаны чёрным шрифтом на белом фоне.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664301">
        <w:rPr>
          <w:sz w:val="24"/>
          <w:szCs w:val="24"/>
        </w:rPr>
        <w:t>На информационных стендах, в информационно-телекоммуникационной сети «Интернет» размещается информация, указанная в пункте 11 настоящего административного регламента.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664301">
        <w:rPr>
          <w:sz w:val="24"/>
          <w:szCs w:val="24"/>
        </w:rPr>
        <w:t>Показатели доступности</w:t>
      </w:r>
      <w:r w:rsidRPr="00664301">
        <w:rPr>
          <w:sz w:val="24"/>
          <w:szCs w:val="24"/>
        </w:rPr>
        <w:br/>
        <w:t>и качества муниципальной услуги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35. Показателями доступности муниципальной услуги являются:</w:t>
      </w:r>
    </w:p>
    <w:p w:rsidR="00664301" w:rsidRPr="00664301" w:rsidRDefault="00664301" w:rsidP="006F15E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664301">
        <w:rPr>
          <w:sz w:val="24"/>
          <w:szCs w:val="24"/>
        </w:rPr>
        <w:t>транспортная доступность к местам предоставления муниципальной услуги;</w:t>
      </w:r>
    </w:p>
    <w:p w:rsidR="00664301" w:rsidRPr="00664301" w:rsidRDefault="00664301" w:rsidP="006F15E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664301">
        <w:rPr>
          <w:sz w:val="24"/>
          <w:szCs w:val="24"/>
        </w:rPr>
        <w:t>возможность получения заявителем муниципальной услуги в МФЦ;</w:t>
      </w:r>
    </w:p>
    <w:p w:rsidR="00664301" w:rsidRPr="00664301" w:rsidRDefault="00664301" w:rsidP="006F15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664301" w:rsidRPr="00664301" w:rsidRDefault="00664301" w:rsidP="00664301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664301">
        <w:rPr>
          <w:sz w:val="24"/>
          <w:szCs w:val="24"/>
        </w:rPr>
        <w:t>доступность заявителей к форме заявления о предоставлении муниципальной услуги,  размещенной на Едином и региональном порталах, в том числе с возможностью его копирования и заполнения в электронном виде;</w:t>
      </w:r>
    </w:p>
    <w:p w:rsidR="00664301" w:rsidRPr="00664301" w:rsidRDefault="00664301" w:rsidP="00664301">
      <w:pPr>
        <w:shd w:val="clear" w:color="auto" w:fill="FFFFFF"/>
        <w:ind w:firstLine="567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возможность направления заявителем документов в электронной форме посредством Единого и регионального порталов;</w:t>
      </w:r>
    </w:p>
    <w:p w:rsidR="00664301" w:rsidRPr="00664301" w:rsidRDefault="00664301" w:rsidP="00664301">
      <w:pPr>
        <w:shd w:val="clear" w:color="auto" w:fill="FFFFFF"/>
        <w:ind w:firstLine="567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возможность получения документов, являющихся результатом предоставления муниципальной услуги, в электронном виде посредством Единого или регионального порталов.</w:t>
      </w:r>
    </w:p>
    <w:p w:rsidR="00664301" w:rsidRPr="00664301" w:rsidRDefault="00664301" w:rsidP="00664301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664301">
        <w:rPr>
          <w:sz w:val="24"/>
          <w:szCs w:val="24"/>
        </w:rPr>
        <w:t>бесплатность предоставления муниципальной услуги и информации о процедуре предоставления муниципальной услуги.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36. Показателями качества муниципальной услуги являются: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соблюдение должностными лицами управления социальной политики</w:t>
      </w:r>
      <w:r w:rsidRPr="00664301">
        <w:rPr>
          <w:rFonts w:eastAsia="Calibri"/>
          <w:i/>
          <w:sz w:val="24"/>
          <w:szCs w:val="24"/>
        </w:rPr>
        <w:t>,</w:t>
      </w:r>
      <w:r w:rsidRPr="00664301">
        <w:rPr>
          <w:rFonts w:eastAsia="Calibri"/>
          <w:sz w:val="24"/>
          <w:szCs w:val="24"/>
        </w:rPr>
        <w:t xml:space="preserve"> предоставляющими муниципальную услугу, сроков предоставления муниципальной услуги;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соблюдение времени ожидания в очереди при подаче заявления</w:t>
      </w:r>
      <w:r w:rsidR="006F15E5">
        <w:rPr>
          <w:rFonts w:eastAsia="Calibri"/>
          <w:sz w:val="24"/>
          <w:szCs w:val="24"/>
        </w:rPr>
        <w:t xml:space="preserve"> </w:t>
      </w:r>
      <w:r w:rsidRPr="00664301">
        <w:rPr>
          <w:rFonts w:eastAsia="Calibri"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услуги;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</w:t>
      </w:r>
      <w:r w:rsidR="006F15E5">
        <w:rPr>
          <w:rFonts w:eastAsia="Calibri"/>
          <w:sz w:val="24"/>
          <w:szCs w:val="24"/>
        </w:rPr>
        <w:t xml:space="preserve">           </w:t>
      </w:r>
      <w:r w:rsidRPr="00664301">
        <w:rPr>
          <w:rFonts w:eastAsia="Calibri"/>
          <w:sz w:val="24"/>
          <w:szCs w:val="24"/>
        </w:rPr>
        <w:t>в ходе предоставления муниципальной услуги;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восстановление нарушенных прав заявителя.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eastAsia="en-US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664301">
        <w:rPr>
          <w:sz w:val="24"/>
          <w:szCs w:val="24"/>
        </w:rPr>
        <w:lastRenderedPageBreak/>
        <w:t>Иные требования, в том числе учитывающие особенности</w:t>
      </w:r>
      <w:r w:rsidRPr="00664301">
        <w:rPr>
          <w:sz w:val="24"/>
          <w:szCs w:val="24"/>
        </w:rPr>
        <w:br/>
        <w:t>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  <w:lang w:eastAsia="ru-RU"/>
        </w:rPr>
      </w:pP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37. Предоставление муниципальной услуги в электронной форме посредством Единого и регионального порталов предполагает использование электронной подписи в соответствии </w:t>
      </w:r>
      <w:r w:rsidR="006F15E5">
        <w:rPr>
          <w:sz w:val="24"/>
          <w:szCs w:val="24"/>
          <w:lang w:eastAsia="ru-RU"/>
        </w:rPr>
        <w:t xml:space="preserve">                </w:t>
      </w:r>
      <w:r w:rsidRPr="00664301">
        <w:rPr>
          <w:sz w:val="24"/>
          <w:szCs w:val="24"/>
          <w:lang w:eastAsia="ru-RU"/>
        </w:rPr>
        <w:t>с законодательством об электронной подписи.</w:t>
      </w:r>
    </w:p>
    <w:p w:rsidR="00664301" w:rsidRPr="00664301" w:rsidRDefault="00664301" w:rsidP="00664301">
      <w:pPr>
        <w:ind w:firstLine="720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Предоставление муниципальной услуги в МФЦ осуществляется</w:t>
      </w:r>
      <w:r w:rsidR="006F15E5">
        <w:rPr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 xml:space="preserve">по принципу </w:t>
      </w:r>
      <w:r w:rsidR="006F15E5">
        <w:rPr>
          <w:sz w:val="24"/>
          <w:szCs w:val="24"/>
          <w:lang w:eastAsia="ru-RU"/>
        </w:rPr>
        <w:t xml:space="preserve">                   </w:t>
      </w:r>
      <w:r w:rsidRPr="00664301">
        <w:rPr>
          <w:sz w:val="24"/>
          <w:szCs w:val="24"/>
          <w:lang w:eastAsia="ru-RU"/>
        </w:rPr>
        <w:t>«одного окна» в соответствии с законодательством Российской Федерации.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МФЦ осуществляет приём и регистрацию заявления о предоставлении муниципальной услуги, а также выдачу результата предоставления муниципальной услуги.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664301" w:rsidRPr="00664301" w:rsidRDefault="00664301" w:rsidP="006F15E5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  <w:lang w:val="en-US"/>
        </w:rPr>
        <w:t>III</w:t>
      </w:r>
      <w:r w:rsidRPr="00664301">
        <w:rPr>
          <w:rFonts w:eastAsia="Calibri"/>
          <w:sz w:val="24"/>
          <w:szCs w:val="24"/>
        </w:rPr>
        <w:t>. Состав, послед</w:t>
      </w:r>
      <w:r w:rsidR="006F15E5">
        <w:rPr>
          <w:rFonts w:eastAsia="Calibri"/>
          <w:sz w:val="24"/>
          <w:szCs w:val="24"/>
        </w:rPr>
        <w:t xml:space="preserve">овательность и сроки выполнения </w:t>
      </w:r>
      <w:r w:rsidRPr="00664301">
        <w:rPr>
          <w:rFonts w:eastAsia="Calibri"/>
          <w:sz w:val="24"/>
          <w:szCs w:val="24"/>
        </w:rPr>
        <w:t>административных</w:t>
      </w:r>
      <w:r w:rsidR="006F15E5">
        <w:rPr>
          <w:rFonts w:eastAsia="Calibri"/>
          <w:sz w:val="24"/>
          <w:szCs w:val="24"/>
        </w:rPr>
        <w:t xml:space="preserve"> процедур, требования к порядку </w:t>
      </w:r>
      <w:r w:rsidRPr="00664301">
        <w:rPr>
          <w:rFonts w:eastAsia="Calibri"/>
          <w:sz w:val="24"/>
          <w:szCs w:val="24"/>
        </w:rPr>
        <w:t>их выполнения, в том числе особенности выполнения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административных процедур в электронной форме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1" w:name="Par134"/>
      <w:bookmarkEnd w:id="1"/>
      <w:r w:rsidRPr="00664301">
        <w:rPr>
          <w:rFonts w:eastAsia="Calibri"/>
          <w:sz w:val="24"/>
          <w:szCs w:val="24"/>
        </w:rPr>
        <w:t>38. Предоставление муниципальной услуги включает в себя следующие административные процедуры: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приём и регистрация заявления о предоставлении муниципальной услуги;</w:t>
      </w:r>
    </w:p>
    <w:p w:rsidR="00664301" w:rsidRPr="00664301" w:rsidRDefault="00664301" w:rsidP="00664301">
      <w:pPr>
        <w:shd w:val="clear" w:color="auto" w:fill="FFFFFF"/>
        <w:tabs>
          <w:tab w:val="left" w:pos="1411"/>
        </w:tabs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рассмотрение представленных документов и принятие решения о предоставлении муниципальной услуги либо об отказе в предоставлении </w:t>
      </w:r>
      <w:r w:rsidRPr="00664301">
        <w:rPr>
          <w:sz w:val="24"/>
          <w:szCs w:val="24"/>
        </w:rPr>
        <w:t>муниципальной услуги;</w:t>
      </w:r>
    </w:p>
    <w:p w:rsidR="00664301" w:rsidRPr="00664301" w:rsidRDefault="00664301" w:rsidP="00664301">
      <w:pPr>
        <w:shd w:val="clear" w:color="auto" w:fill="FFFFFF"/>
        <w:tabs>
          <w:tab w:val="left" w:pos="1411"/>
        </w:tabs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</w:rPr>
        <w:t>выдача (направление) заявителю документов, являющихся результатом предоставления муниципальной услуги.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4301">
        <w:rPr>
          <w:rFonts w:eastAsia="Calibri"/>
          <w:sz w:val="24"/>
          <w:szCs w:val="24"/>
        </w:rPr>
        <w:t>Блок-схема предоставления муниципальной услуги приведена в приложении 2 к настоящему административному регламенту.</w:t>
      </w:r>
    </w:p>
    <w:p w:rsidR="00664301" w:rsidRPr="00664301" w:rsidRDefault="00664301" w:rsidP="00664301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664301" w:rsidRPr="00664301" w:rsidRDefault="00664301" w:rsidP="00664301">
      <w:pPr>
        <w:shd w:val="clear" w:color="auto" w:fill="FFFFFF"/>
        <w:jc w:val="center"/>
        <w:rPr>
          <w:rFonts w:eastAsia="Calibri"/>
          <w:sz w:val="24"/>
          <w:szCs w:val="24"/>
          <w:lang w:eastAsia="en-US"/>
        </w:rPr>
      </w:pPr>
      <w:r w:rsidRPr="00664301">
        <w:rPr>
          <w:sz w:val="24"/>
          <w:szCs w:val="24"/>
          <w:lang w:eastAsia="ru-RU"/>
        </w:rPr>
        <w:t>Приём и регистрация заявления</w:t>
      </w:r>
      <w:r w:rsidRPr="00664301">
        <w:rPr>
          <w:sz w:val="24"/>
          <w:szCs w:val="24"/>
          <w:lang w:eastAsia="ru-RU"/>
        </w:rPr>
        <w:br/>
        <w:t>о</w:t>
      </w:r>
      <w:r w:rsidRPr="00664301">
        <w:rPr>
          <w:rFonts w:eastAsia="Calibri"/>
          <w:sz w:val="24"/>
          <w:szCs w:val="24"/>
        </w:rPr>
        <w:t xml:space="preserve"> предоставлении муниципальной услуги</w:t>
      </w:r>
    </w:p>
    <w:p w:rsidR="00664301" w:rsidRPr="00664301" w:rsidRDefault="00664301" w:rsidP="00664301">
      <w:pPr>
        <w:shd w:val="clear" w:color="auto" w:fill="FFFFFF"/>
        <w:jc w:val="center"/>
        <w:rPr>
          <w:sz w:val="24"/>
          <w:szCs w:val="24"/>
          <w:lang w:eastAsia="ru-RU"/>
        </w:rPr>
      </w:pP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39. Основанием для начала административной процедуры является поступление </w:t>
      </w:r>
      <w:r w:rsidR="006F15E5">
        <w:rPr>
          <w:sz w:val="24"/>
          <w:szCs w:val="24"/>
          <w:lang w:eastAsia="ru-RU"/>
        </w:rPr>
        <w:t xml:space="preserve">                        </w:t>
      </w:r>
      <w:r w:rsidRPr="00664301">
        <w:rPr>
          <w:sz w:val="24"/>
          <w:szCs w:val="24"/>
          <w:lang w:eastAsia="ru-RU"/>
        </w:rPr>
        <w:t>в Управление или МФЦ</w:t>
      </w:r>
      <w:r w:rsidRPr="00664301">
        <w:rPr>
          <w:b/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>заявления о предоставлении муниципальной услуги</w:t>
      </w:r>
      <w:r w:rsidRPr="00664301">
        <w:rPr>
          <w:spacing w:val="-1"/>
          <w:sz w:val="24"/>
          <w:szCs w:val="24"/>
          <w:lang w:eastAsia="ru-RU"/>
        </w:rPr>
        <w:t>.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за приём и регистрацию заявления, предоставленного заявителем лично в Управление, приём и регистрацию заявления, поступившего по почте в адрес Управления,  специалист Управления;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за приём и регистрацию заявления в МФЦ - специалист МФЦ.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приём и регистрация заявления </w:t>
      </w:r>
      <w:r w:rsidRPr="00664301">
        <w:rPr>
          <w:rFonts w:eastAsia="Calibri"/>
          <w:sz w:val="24"/>
          <w:szCs w:val="24"/>
        </w:rPr>
        <w:t>о предоставлении муниципальной услуги</w:t>
      </w:r>
      <w:r w:rsidRPr="00664301">
        <w:rPr>
          <w:sz w:val="24"/>
          <w:szCs w:val="24"/>
          <w:lang w:eastAsia="ru-RU"/>
        </w:rPr>
        <w:t xml:space="preserve">, (продолжительность и (или) максимальный срок их выполнения </w:t>
      </w:r>
      <w:r w:rsidRPr="00664301">
        <w:rPr>
          <w:sz w:val="24"/>
          <w:szCs w:val="24"/>
          <w:lang w:eastAsia="ru-RU"/>
        </w:rPr>
        <w:noBreakHyphen/>
        <w:t xml:space="preserve"> в день поступления обращения в Управление; при личном обращении заявителя </w:t>
      </w:r>
      <w:r w:rsidRPr="00664301">
        <w:rPr>
          <w:sz w:val="24"/>
          <w:szCs w:val="24"/>
          <w:lang w:eastAsia="ru-RU"/>
        </w:rPr>
        <w:noBreakHyphen/>
        <w:t xml:space="preserve"> 15 минут с момента получения заявления о предоставлении муниципальной услуги).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Критерий принятия решения о приёме и регистрации заявления</w:t>
      </w:r>
      <w:r w:rsidR="006F15E5">
        <w:rPr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>о предоставлении муниципальной услуги: наличие заявления о предоставлении муниципальной услуги.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Результат выполнения административной процедуры: зарегистрированное заявление</w:t>
      </w:r>
      <w:r w:rsidR="006F15E5">
        <w:rPr>
          <w:sz w:val="24"/>
          <w:szCs w:val="24"/>
          <w:lang w:eastAsia="ru-RU"/>
        </w:rPr>
        <w:t xml:space="preserve">               </w:t>
      </w:r>
      <w:r w:rsidRPr="00664301">
        <w:rPr>
          <w:sz w:val="24"/>
          <w:szCs w:val="24"/>
          <w:lang w:eastAsia="ru-RU"/>
        </w:rPr>
        <w:t xml:space="preserve"> о предоставлении муниципальной услуги.</w:t>
      </w:r>
    </w:p>
    <w:p w:rsidR="00664301" w:rsidRPr="00664301" w:rsidRDefault="00664301" w:rsidP="00664301">
      <w:pPr>
        <w:shd w:val="clear" w:color="auto" w:fill="FFFFFF"/>
        <w:ind w:firstLine="709"/>
        <w:jc w:val="both"/>
        <w:rPr>
          <w:spacing w:val="-1"/>
          <w:sz w:val="24"/>
          <w:szCs w:val="24"/>
          <w:lang w:eastAsia="en-US"/>
        </w:rPr>
      </w:pPr>
      <w:r w:rsidRPr="00664301">
        <w:rPr>
          <w:spacing w:val="-1"/>
          <w:sz w:val="24"/>
          <w:szCs w:val="24"/>
        </w:rPr>
        <w:t>Способ фиксации результата административной процедуры: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sz w:val="24"/>
          <w:szCs w:val="24"/>
          <w:lang w:eastAsia="ru-RU"/>
        </w:rPr>
        <w:t xml:space="preserve">в случае подачи заявления лично или по почте специалист Управления, регистрирует заявление о предоставлении муниципальной услуги в </w:t>
      </w:r>
      <w:r w:rsidRPr="00664301">
        <w:rPr>
          <w:sz w:val="24"/>
          <w:szCs w:val="24"/>
        </w:rPr>
        <w:t xml:space="preserve">журнале </w:t>
      </w:r>
      <w:r w:rsidRPr="00664301">
        <w:rPr>
          <w:rFonts w:eastAsia="Calibri"/>
          <w:sz w:val="24"/>
          <w:szCs w:val="24"/>
        </w:rPr>
        <w:t>регистрации заявлений;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  <w:r w:rsidRPr="00664301">
        <w:rPr>
          <w:sz w:val="24"/>
          <w:szCs w:val="24"/>
          <w:lang w:eastAsia="ru-RU"/>
        </w:rPr>
        <w:t xml:space="preserve">в случае подачи заявления в МФЦ специалист МФЦ регистрирует заявление </w:t>
      </w:r>
      <w:r w:rsidR="006F15E5">
        <w:rPr>
          <w:sz w:val="24"/>
          <w:szCs w:val="24"/>
          <w:lang w:eastAsia="ru-RU"/>
        </w:rPr>
        <w:t xml:space="preserve">                             </w:t>
      </w:r>
      <w:r w:rsidRPr="00664301">
        <w:rPr>
          <w:sz w:val="24"/>
          <w:szCs w:val="24"/>
          <w:lang w:eastAsia="ru-RU"/>
        </w:rPr>
        <w:t>о предоставлении муниципальной услуги в журнале регистрации заявлений или в электронном документообороте.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  <w:lang w:eastAsia="ru-RU"/>
        </w:rPr>
        <w:t>Заявителю, подавшему заявление в Управление или МФЦ, выдается расписка</w:t>
      </w:r>
      <w:r w:rsidR="006F15E5">
        <w:rPr>
          <w:rFonts w:eastAsia="Calibri"/>
          <w:sz w:val="24"/>
          <w:szCs w:val="24"/>
          <w:lang w:eastAsia="ru-RU"/>
        </w:rPr>
        <w:t xml:space="preserve">                           </w:t>
      </w:r>
      <w:r w:rsidRPr="00664301">
        <w:rPr>
          <w:rFonts w:eastAsia="Calibri"/>
          <w:sz w:val="24"/>
          <w:szCs w:val="24"/>
          <w:lang w:eastAsia="ru-RU"/>
        </w:rPr>
        <w:t xml:space="preserve"> в получении документов с указанием их перечня и даты получения Управлением   или МФЦ.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В случае подачи заявления в МФЦ зарегистрированное заявление</w:t>
      </w:r>
      <w:r w:rsidR="006F15E5">
        <w:rPr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 xml:space="preserve">о предоставлении </w:t>
      </w:r>
      <w:r w:rsidRPr="00664301">
        <w:rPr>
          <w:sz w:val="24"/>
          <w:szCs w:val="24"/>
          <w:lang w:eastAsia="ru-RU"/>
        </w:rPr>
        <w:lastRenderedPageBreak/>
        <w:t>муниципальной услуги с приложениями передается</w:t>
      </w:r>
      <w:r w:rsidR="006F15E5">
        <w:rPr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 xml:space="preserve">в Управление в соответствии </w:t>
      </w:r>
      <w:r w:rsidR="006F15E5">
        <w:rPr>
          <w:sz w:val="24"/>
          <w:szCs w:val="24"/>
          <w:lang w:eastAsia="ru-RU"/>
        </w:rPr>
        <w:t xml:space="preserve">                                 </w:t>
      </w:r>
      <w:r w:rsidRPr="00664301">
        <w:rPr>
          <w:sz w:val="24"/>
          <w:szCs w:val="24"/>
          <w:lang w:eastAsia="ru-RU"/>
        </w:rPr>
        <w:t>с соглашением о взаимодействии между МФЦ и администрацией города Югорска.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664301">
        <w:rPr>
          <w:rFonts w:eastAsia="Calibri"/>
          <w:sz w:val="24"/>
          <w:szCs w:val="24"/>
        </w:rPr>
        <w:t>Р</w:t>
      </w:r>
      <w:r w:rsidRPr="00664301">
        <w:rPr>
          <w:sz w:val="24"/>
          <w:szCs w:val="24"/>
          <w:lang w:eastAsia="ru-RU"/>
        </w:rPr>
        <w:t>ассмотрение представленных документов</w:t>
      </w:r>
      <w:r w:rsidRPr="00664301">
        <w:rPr>
          <w:sz w:val="24"/>
          <w:szCs w:val="24"/>
          <w:lang w:eastAsia="ru-RU"/>
        </w:rPr>
        <w:br/>
        <w:t>и принятие решения о предоставлении муниципальной услуги</w:t>
      </w:r>
      <w:r w:rsidRPr="00664301">
        <w:rPr>
          <w:sz w:val="24"/>
          <w:szCs w:val="24"/>
          <w:lang w:eastAsia="ru-RU"/>
        </w:rPr>
        <w:br/>
        <w:t xml:space="preserve">либо об отказе в предоставлении </w:t>
      </w:r>
      <w:r w:rsidRPr="00664301">
        <w:rPr>
          <w:sz w:val="24"/>
          <w:szCs w:val="24"/>
        </w:rPr>
        <w:t>муниципальной услуги</w:t>
      </w: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40. Основанием для начала административной процедуры является поступление специалисту Управления зарегистрированного заявления о предоставлении муниципальной услуги и прилагаемых документов.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Сведения о должностном лице, ответственном за выполнение административной процедуры: 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за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услуги,</w:t>
      </w:r>
      <w:r w:rsidRPr="00664301">
        <w:rPr>
          <w:sz w:val="24"/>
          <w:szCs w:val="24"/>
        </w:rPr>
        <w:t xml:space="preserve"> - специалист, ответственный за предоставление муниципальной услуги</w:t>
      </w:r>
      <w:r w:rsidRPr="00664301">
        <w:rPr>
          <w:sz w:val="24"/>
          <w:szCs w:val="24"/>
          <w:lang w:eastAsia="ru-RU"/>
        </w:rPr>
        <w:t>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4301">
        <w:rPr>
          <w:rFonts w:eastAsia="Calibri"/>
          <w:sz w:val="24"/>
          <w:szCs w:val="24"/>
        </w:rPr>
        <w:t xml:space="preserve">за подписание </w:t>
      </w:r>
      <w:r w:rsidRPr="00664301">
        <w:rPr>
          <w:sz w:val="24"/>
          <w:szCs w:val="24"/>
          <w:lang w:eastAsia="ru-RU"/>
        </w:rPr>
        <w:t>документов, являющихся результатом предоставления муниципальной услуги</w:t>
      </w:r>
      <w:r w:rsidRPr="00664301">
        <w:rPr>
          <w:rFonts w:eastAsia="Calibri"/>
          <w:sz w:val="24"/>
          <w:szCs w:val="24"/>
        </w:rPr>
        <w:t>, -  начальник Управления,   либо лицо, его замещающее;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за </w:t>
      </w:r>
      <w:r w:rsidRPr="00664301">
        <w:rPr>
          <w:sz w:val="24"/>
          <w:szCs w:val="24"/>
        </w:rPr>
        <w:t>регистрацию</w:t>
      </w:r>
      <w:r w:rsidRPr="00664301">
        <w:rPr>
          <w:sz w:val="24"/>
          <w:szCs w:val="24"/>
          <w:lang w:eastAsia="ru-RU"/>
        </w:rPr>
        <w:t xml:space="preserve"> подписанных</w:t>
      </w:r>
      <w:r w:rsidRPr="00664301">
        <w:rPr>
          <w:rFonts w:eastAsia="Calibri"/>
          <w:sz w:val="24"/>
          <w:szCs w:val="24"/>
        </w:rPr>
        <w:t xml:space="preserve"> начальником Управления, </w:t>
      </w:r>
      <w:r w:rsidRPr="00664301">
        <w:rPr>
          <w:sz w:val="24"/>
          <w:szCs w:val="24"/>
          <w:lang w:eastAsia="ru-RU"/>
        </w:rPr>
        <w:t xml:space="preserve">либо лицом, его замещающим, документов, </w:t>
      </w:r>
      <w:r w:rsidRPr="00664301">
        <w:rPr>
          <w:sz w:val="24"/>
          <w:szCs w:val="24"/>
        </w:rPr>
        <w:t>являющихся результатом предоставления муниципальной услуги, - специалист Управления.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– не более 15 дней </w:t>
      </w:r>
      <w:r w:rsidRPr="00664301">
        <w:rPr>
          <w:sz w:val="24"/>
          <w:szCs w:val="24"/>
        </w:rPr>
        <w:t xml:space="preserve">со дня поступления в Управление </w:t>
      </w:r>
      <w:r w:rsidRPr="00664301">
        <w:rPr>
          <w:rFonts w:eastAsia="Calibri"/>
          <w:sz w:val="24"/>
          <w:szCs w:val="24"/>
        </w:rPr>
        <w:t>зарегистрированного заявления о предоставлении муниципальной услуги);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подписание </w:t>
      </w:r>
      <w:r w:rsidRPr="00664301">
        <w:rPr>
          <w:sz w:val="24"/>
          <w:szCs w:val="24"/>
          <w:lang w:eastAsia="ru-RU"/>
        </w:rPr>
        <w:t xml:space="preserve">документов, </w:t>
      </w:r>
      <w:r w:rsidRPr="00664301">
        <w:rPr>
          <w:sz w:val="24"/>
          <w:szCs w:val="24"/>
        </w:rPr>
        <w:t>являющихся результатом предоставления муниципальной услуги</w:t>
      </w:r>
      <w:r w:rsidRPr="00664301">
        <w:rPr>
          <w:rFonts w:eastAsia="Calibri"/>
          <w:sz w:val="24"/>
          <w:szCs w:val="24"/>
        </w:rPr>
        <w:t xml:space="preserve"> (продолжительность и (или) максимальный срок выполнения не позднее</w:t>
      </w:r>
      <w:r w:rsidRPr="00664301">
        <w:rPr>
          <w:sz w:val="24"/>
          <w:szCs w:val="24"/>
        </w:rPr>
        <w:t xml:space="preserve"> 2 дней со дня рассмотрения </w:t>
      </w:r>
      <w:r w:rsidRPr="00664301">
        <w:rPr>
          <w:rFonts w:eastAsia="Calibri"/>
          <w:sz w:val="24"/>
          <w:szCs w:val="24"/>
        </w:rPr>
        <w:t>заявления о предоставлении муниципальной услуги и о</w:t>
      </w:r>
      <w:r w:rsidRPr="00664301">
        <w:rPr>
          <w:sz w:val="24"/>
          <w:szCs w:val="24"/>
          <w:lang w:eastAsia="ru-RU"/>
        </w:rPr>
        <w:t xml:space="preserve">формления документов, </w:t>
      </w:r>
      <w:r w:rsidRPr="00664301">
        <w:rPr>
          <w:sz w:val="24"/>
          <w:szCs w:val="24"/>
        </w:rPr>
        <w:t>являющихся результатом предоставления муниципальной услуги</w:t>
      </w:r>
      <w:r w:rsidRPr="00664301">
        <w:rPr>
          <w:rFonts w:eastAsia="Calibri"/>
          <w:sz w:val="24"/>
          <w:szCs w:val="24"/>
        </w:rPr>
        <w:t>);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регистрация </w:t>
      </w:r>
      <w:r w:rsidRPr="00664301">
        <w:rPr>
          <w:sz w:val="24"/>
          <w:szCs w:val="24"/>
          <w:lang w:eastAsia="ru-RU"/>
        </w:rPr>
        <w:t xml:space="preserve">документов, </w:t>
      </w:r>
      <w:r w:rsidRPr="00664301">
        <w:rPr>
          <w:sz w:val="24"/>
          <w:szCs w:val="24"/>
        </w:rPr>
        <w:t>являющихся результатом предоставления муниципальной услуги</w:t>
      </w:r>
      <w:r w:rsidRPr="00664301">
        <w:rPr>
          <w:rFonts w:eastAsia="Calibri"/>
          <w:sz w:val="24"/>
          <w:szCs w:val="24"/>
        </w:rPr>
        <w:t xml:space="preserve"> (продолжительность и (или) максимальный срок выполнения – </w:t>
      </w:r>
      <w:r w:rsidRPr="00664301">
        <w:rPr>
          <w:sz w:val="24"/>
          <w:szCs w:val="24"/>
        </w:rPr>
        <w:t xml:space="preserve">не позднее 1 дня со дня </w:t>
      </w:r>
      <w:r w:rsidRPr="00664301">
        <w:rPr>
          <w:rFonts w:eastAsia="Calibri"/>
          <w:sz w:val="24"/>
          <w:szCs w:val="24"/>
        </w:rPr>
        <w:t>их подписания начальником Управления, либо лицом, его замещающим).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Критерием принятия решения о предоставлении или об отказе</w:t>
      </w:r>
      <w:r w:rsidR="006F15E5">
        <w:rPr>
          <w:rFonts w:eastAsia="Calibri"/>
          <w:sz w:val="24"/>
          <w:szCs w:val="24"/>
        </w:rPr>
        <w:t xml:space="preserve"> </w:t>
      </w:r>
      <w:r w:rsidRPr="00664301">
        <w:rPr>
          <w:rFonts w:eastAsia="Calibri"/>
          <w:sz w:val="24"/>
          <w:szCs w:val="24"/>
        </w:rPr>
        <w:t>в предоставлении муниципальной услуги является наличие или отсутствие оснований для отказа</w:t>
      </w:r>
      <w:r w:rsidR="006F15E5">
        <w:rPr>
          <w:rFonts w:eastAsia="Calibri"/>
          <w:sz w:val="24"/>
          <w:szCs w:val="24"/>
        </w:rPr>
        <w:t xml:space="preserve">                                 </w:t>
      </w:r>
      <w:r w:rsidRPr="00664301">
        <w:rPr>
          <w:rFonts w:eastAsia="Calibri"/>
          <w:sz w:val="24"/>
          <w:szCs w:val="24"/>
        </w:rPr>
        <w:t xml:space="preserve"> в предоставлении муниципальной услуги.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</w:rPr>
        <w:t xml:space="preserve">Результат выполнения административной процедуры: </w:t>
      </w:r>
      <w:r w:rsidRPr="00664301">
        <w:rPr>
          <w:sz w:val="24"/>
          <w:szCs w:val="24"/>
          <w:lang w:eastAsia="ru-RU"/>
        </w:rPr>
        <w:t>подписанное начальником Управления, либо лицом его замещающим, уведомление о предоставлении муниципальной услуги, либо об отказе в предоставлении муниципальной услуги.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4301">
        <w:rPr>
          <w:rFonts w:eastAsia="Calibri"/>
          <w:sz w:val="24"/>
          <w:szCs w:val="24"/>
        </w:rPr>
        <w:t>Способ фиксации результата выполнения административной процедуры: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  <w:lang w:eastAsia="ru-RU"/>
        </w:rPr>
        <w:t xml:space="preserve">уведомление о получении или </w:t>
      </w:r>
      <w:r w:rsidRPr="00664301">
        <w:rPr>
          <w:rFonts w:eastAsia="Calibri"/>
          <w:sz w:val="24"/>
          <w:szCs w:val="24"/>
        </w:rPr>
        <w:t xml:space="preserve">об отказе </w:t>
      </w:r>
      <w:r w:rsidRPr="00664301">
        <w:rPr>
          <w:sz w:val="24"/>
          <w:szCs w:val="24"/>
          <w:lang w:eastAsia="ru-RU"/>
        </w:rPr>
        <w:t>в предоставлении муниципальной услуги</w:t>
      </w:r>
      <w:r w:rsidRPr="00664301">
        <w:rPr>
          <w:rFonts w:eastAsia="Calibri"/>
          <w:b/>
          <w:i/>
          <w:sz w:val="24"/>
          <w:szCs w:val="24"/>
        </w:rPr>
        <w:t xml:space="preserve"> </w:t>
      </w:r>
      <w:r w:rsidRPr="00664301">
        <w:rPr>
          <w:rFonts w:eastAsia="Calibri"/>
          <w:sz w:val="24"/>
          <w:szCs w:val="24"/>
        </w:rPr>
        <w:t>регистрируется в журнале регистрации</w:t>
      </w:r>
      <w:r w:rsidRPr="00664301">
        <w:rPr>
          <w:sz w:val="24"/>
          <w:szCs w:val="24"/>
          <w:lang w:eastAsia="ru-RU"/>
        </w:rPr>
        <w:t>.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</w:t>
      </w:r>
      <w:r w:rsidRPr="00664301">
        <w:rPr>
          <w:sz w:val="24"/>
          <w:szCs w:val="24"/>
        </w:rPr>
        <w:t xml:space="preserve">специалист Управления </w:t>
      </w:r>
      <w:r w:rsidRPr="00664301">
        <w:rPr>
          <w:rFonts w:eastAsia="Calibri"/>
          <w:sz w:val="24"/>
          <w:szCs w:val="24"/>
        </w:rPr>
        <w:t>в день регистрации документов, являющихся результатом предоставления муниципальной услуги, обеспечивает их передачу в МФЦ.</w:t>
      </w:r>
    </w:p>
    <w:p w:rsidR="00664301" w:rsidRPr="00664301" w:rsidRDefault="00664301" w:rsidP="006643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664301">
        <w:rPr>
          <w:sz w:val="24"/>
          <w:szCs w:val="24"/>
        </w:rPr>
        <w:t>Выдача (направление) заявителю документов,</w:t>
      </w:r>
      <w:r w:rsidRPr="00664301">
        <w:rPr>
          <w:sz w:val="24"/>
          <w:szCs w:val="24"/>
        </w:rPr>
        <w:br/>
        <w:t>являющихся результатом предоставления муниципальной услуги</w:t>
      </w:r>
    </w:p>
    <w:p w:rsidR="00664301" w:rsidRPr="00664301" w:rsidRDefault="00664301" w:rsidP="00664301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41. 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услуги, либо поступление их специалисту Управления или специалисту МФЦ.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Сведения о должностном лице, ответственном за выполнение административной процедуры: 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lastRenderedPageBreak/>
        <w:t xml:space="preserve">за направление заявителю документов, являющихся результатом предоставления муниципальной услуги, почтой – </w:t>
      </w:r>
      <w:r w:rsidRPr="00664301">
        <w:rPr>
          <w:sz w:val="24"/>
          <w:szCs w:val="24"/>
        </w:rPr>
        <w:t>специалист ответственный за делопроизводство</w:t>
      </w:r>
      <w:r w:rsidRPr="00664301">
        <w:rPr>
          <w:sz w:val="24"/>
          <w:szCs w:val="24"/>
          <w:lang w:eastAsia="ru-RU"/>
        </w:rPr>
        <w:t>;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за выдачу заявителю документов, являющихся результатом предоставления муниципальной услуги, нарочно – </w:t>
      </w:r>
      <w:r w:rsidRPr="00664301">
        <w:rPr>
          <w:sz w:val="24"/>
          <w:szCs w:val="24"/>
        </w:rPr>
        <w:t>специалист Управления;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за выдачу документов, являющихся результатом предоставления муниципальной услуги, в МФЦ - специалист МФЦ.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  <w:lang w:eastAsia="en-US"/>
        </w:rPr>
      </w:pPr>
      <w:r w:rsidRPr="00664301">
        <w:rPr>
          <w:sz w:val="24"/>
          <w:szCs w:val="24"/>
        </w:rPr>
        <w:t xml:space="preserve">Критерий принятия решения: </w:t>
      </w:r>
      <w:r w:rsidRPr="00664301">
        <w:rPr>
          <w:sz w:val="24"/>
          <w:szCs w:val="24"/>
          <w:lang w:eastAsia="ru-RU"/>
        </w:rPr>
        <w:t xml:space="preserve">оформленные документы, </w:t>
      </w:r>
      <w:r w:rsidRPr="00664301">
        <w:rPr>
          <w:sz w:val="24"/>
          <w:szCs w:val="24"/>
        </w:rPr>
        <w:t>являющиеся результатом предоставления муниципальной услуги.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64301">
        <w:rPr>
          <w:sz w:val="24"/>
          <w:szCs w:val="24"/>
        </w:rPr>
        <w:t xml:space="preserve">Результат выполнения административной процедуры: выданные (направленные) заявителю </w:t>
      </w:r>
      <w:r w:rsidRPr="00664301">
        <w:rPr>
          <w:sz w:val="24"/>
          <w:szCs w:val="24"/>
          <w:lang w:eastAsia="ru-RU"/>
        </w:rPr>
        <w:t xml:space="preserve">документы, </w:t>
      </w:r>
      <w:r w:rsidRPr="00664301">
        <w:rPr>
          <w:sz w:val="24"/>
          <w:szCs w:val="24"/>
        </w:rPr>
        <w:t xml:space="preserve">являющиеся результатом предоставления муниципальной услуги, нарочно </w:t>
      </w:r>
      <w:r w:rsidRPr="00664301">
        <w:rPr>
          <w:rFonts w:eastAsia="Calibri"/>
          <w:sz w:val="24"/>
          <w:szCs w:val="24"/>
          <w:lang w:eastAsia="ru-RU"/>
        </w:rPr>
        <w:t>или по адресу, указанному в заявлении, либо через МФЦ.</w:t>
      </w:r>
    </w:p>
    <w:p w:rsidR="00664301" w:rsidRPr="00664301" w:rsidRDefault="00664301" w:rsidP="00664301">
      <w:pPr>
        <w:ind w:firstLine="709"/>
        <w:jc w:val="both"/>
        <w:rPr>
          <w:i/>
          <w:sz w:val="24"/>
          <w:szCs w:val="24"/>
          <w:lang w:eastAsia="en-US"/>
        </w:rPr>
      </w:pPr>
      <w:r w:rsidRPr="00664301">
        <w:rPr>
          <w:sz w:val="24"/>
          <w:szCs w:val="24"/>
        </w:rPr>
        <w:t xml:space="preserve">Способ фиксации: 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в случае выдачи документов, являющихся результатом предоставления муниципальной услуги, лично заявителю, запись о выдаче документов заявителю </w:t>
      </w:r>
      <w:r w:rsidRPr="00664301">
        <w:rPr>
          <w:sz w:val="24"/>
          <w:szCs w:val="24"/>
        </w:rPr>
        <w:t>запись в журнале регистрации;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в случае направления заявителю документов, являющихся результатом предоставления муниципальной услуги, почтой, получение заявителем документов </w:t>
      </w:r>
      <w:r w:rsidRPr="00664301">
        <w:rPr>
          <w:sz w:val="24"/>
          <w:szCs w:val="24"/>
        </w:rPr>
        <w:t>подтверждается уведомлением о вручении;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в случае выдачи документов, являющихся результатом предоставления муниципальной услуги, в МФЦ, запись о выдаче  заявителю уведомления.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  <w:lang w:val="en-US"/>
        </w:rPr>
        <w:t>IV</w:t>
      </w:r>
      <w:r w:rsidRPr="00664301">
        <w:rPr>
          <w:rFonts w:eastAsia="Calibri"/>
          <w:sz w:val="24"/>
          <w:szCs w:val="24"/>
        </w:rPr>
        <w:t>. Формы контроля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за исполнением административного регламента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Порядок осуществления текущего </w:t>
      </w:r>
      <w:proofErr w:type="gramStart"/>
      <w:r w:rsidRPr="00664301">
        <w:rPr>
          <w:rFonts w:eastAsia="Calibri"/>
          <w:sz w:val="24"/>
          <w:szCs w:val="24"/>
        </w:rPr>
        <w:t>контроля за</w:t>
      </w:r>
      <w:proofErr w:type="gramEnd"/>
      <w:r w:rsidRPr="00664301">
        <w:rPr>
          <w:rFonts w:eastAsia="Calibri"/>
          <w:sz w:val="24"/>
          <w:szCs w:val="24"/>
        </w:rPr>
        <w:t xml:space="preserve"> соблюдением</w:t>
      </w:r>
      <w:r w:rsidRPr="00664301">
        <w:rPr>
          <w:rFonts w:eastAsia="Calibri"/>
          <w:sz w:val="24"/>
          <w:szCs w:val="24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также принятием ими решений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42. Текущий контроль,  за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заместителем начальника</w:t>
      </w:r>
      <w:r w:rsidRPr="00664301">
        <w:rPr>
          <w:rFonts w:eastAsia="Calibri"/>
          <w:b/>
          <w:sz w:val="24"/>
          <w:szCs w:val="24"/>
        </w:rPr>
        <w:t xml:space="preserve"> </w:t>
      </w:r>
      <w:r w:rsidRPr="00664301">
        <w:rPr>
          <w:rFonts w:eastAsia="Calibri"/>
          <w:sz w:val="24"/>
          <w:szCs w:val="24"/>
        </w:rPr>
        <w:t>Управления.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Порядок и периодичность осуществления плановых</w:t>
      </w:r>
      <w:r w:rsidRPr="00664301">
        <w:rPr>
          <w:rFonts w:eastAsia="Calibri"/>
          <w:sz w:val="24"/>
          <w:szCs w:val="24"/>
        </w:rPr>
        <w:br/>
        <w:t>и внеплановых проверок полноты и качества предоставления</w:t>
      </w:r>
      <w:r w:rsidRPr="00664301">
        <w:rPr>
          <w:rFonts w:eastAsia="Calibri"/>
          <w:sz w:val="24"/>
          <w:szCs w:val="24"/>
        </w:rPr>
        <w:br/>
        <w:t>муниципальной услуги, порядок и формы контроля,  за полнотой</w:t>
      </w:r>
      <w:r w:rsidRPr="00664301">
        <w:rPr>
          <w:rFonts w:eastAsia="Calibri"/>
          <w:sz w:val="24"/>
          <w:szCs w:val="24"/>
        </w:rPr>
        <w:br/>
        <w:t>и качеством предоставления муниципальной услуги, в том числе</w:t>
      </w:r>
      <w:r w:rsidRPr="00664301">
        <w:rPr>
          <w:rFonts w:eastAsia="Calibri"/>
          <w:sz w:val="24"/>
          <w:szCs w:val="24"/>
        </w:rPr>
        <w:br/>
        <w:t>со стороны граждан, их объединений и организаций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 xml:space="preserve">43. Плановые проверки полноты и качества предоставления муниципальной услуги проводятся </w:t>
      </w:r>
      <w:r w:rsidRPr="00664301">
        <w:rPr>
          <w:sz w:val="24"/>
          <w:szCs w:val="24"/>
          <w:lang w:eastAsia="ru-RU"/>
        </w:rPr>
        <w:t>заместителем начальника Управления,  либо лицом, его</w:t>
      </w:r>
      <w:r w:rsidRPr="00664301">
        <w:rPr>
          <w:sz w:val="24"/>
          <w:szCs w:val="24"/>
          <w:shd w:val="clear" w:color="auto" w:fill="FFFFFF"/>
          <w:lang w:eastAsia="ru-RU"/>
        </w:rPr>
        <w:t xml:space="preserve"> замещающим</w:t>
      </w:r>
      <w:r w:rsidRPr="00664301">
        <w:rPr>
          <w:sz w:val="24"/>
          <w:szCs w:val="24"/>
        </w:rPr>
        <w:t>.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с решением </w:t>
      </w:r>
      <w:r w:rsidRPr="00664301">
        <w:rPr>
          <w:b/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>заместителя начальника</w:t>
      </w:r>
      <w:r w:rsidR="006F15E5">
        <w:rPr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  <w:lang w:eastAsia="ru-RU"/>
        </w:rPr>
        <w:t>Управления, либо лица, его</w:t>
      </w:r>
      <w:r w:rsidRPr="00664301">
        <w:rPr>
          <w:sz w:val="24"/>
          <w:szCs w:val="24"/>
          <w:shd w:val="clear" w:color="auto" w:fill="FFFFFF"/>
          <w:lang w:eastAsia="ru-RU"/>
        </w:rPr>
        <w:t xml:space="preserve"> замещающего</w:t>
      </w:r>
      <w:r w:rsidRPr="00664301">
        <w:rPr>
          <w:sz w:val="24"/>
          <w:szCs w:val="24"/>
          <w:lang w:eastAsia="ru-RU"/>
        </w:rPr>
        <w:t xml:space="preserve">. </w:t>
      </w:r>
    </w:p>
    <w:p w:rsidR="00664301" w:rsidRPr="00664301" w:rsidRDefault="00664301" w:rsidP="00664301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4301">
        <w:rPr>
          <w:rFonts w:eastAsia="Calibri"/>
          <w:sz w:val="24"/>
          <w:szCs w:val="24"/>
        </w:rPr>
        <w:t>Внеплановые проверки полноты и качества предоставления муниципальной услуги проводятся</w:t>
      </w:r>
      <w:r w:rsidRPr="00664301">
        <w:rPr>
          <w:sz w:val="24"/>
          <w:szCs w:val="24"/>
          <w:lang w:eastAsia="ru-RU"/>
        </w:rPr>
        <w:t xml:space="preserve"> заместителем начальника Управления,</w:t>
      </w:r>
      <w:r w:rsidRPr="00664301">
        <w:rPr>
          <w:rFonts w:eastAsia="Calibri"/>
          <w:sz w:val="24"/>
          <w:szCs w:val="24"/>
        </w:rPr>
        <w:t xml:space="preserve">  либо, лицом его замещающим, на основании жалоб заявителей на решения или действия (бездействие) должностных лиц Управления, принятые или осуществленные в ходе предоставления муниципальной услуги.</w:t>
      </w:r>
    </w:p>
    <w:p w:rsidR="006F15E5" w:rsidRDefault="00664301" w:rsidP="00664301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</w:t>
      </w:r>
      <w:r w:rsidR="006F15E5">
        <w:rPr>
          <w:rFonts w:eastAsia="Calibri"/>
          <w:sz w:val="24"/>
          <w:szCs w:val="24"/>
        </w:rPr>
        <w:t xml:space="preserve">            </w:t>
      </w:r>
      <w:r w:rsidRPr="00664301">
        <w:rPr>
          <w:rFonts w:eastAsia="Calibri"/>
          <w:sz w:val="24"/>
          <w:szCs w:val="24"/>
        </w:rPr>
        <w:t>по обращению и о мерах, принятых в отношении виновных ли</w:t>
      </w:r>
      <w:r w:rsidR="006F15E5">
        <w:rPr>
          <w:rFonts w:eastAsia="Calibri"/>
          <w:sz w:val="24"/>
          <w:szCs w:val="24"/>
        </w:rPr>
        <w:t>ц.</w:t>
      </w:r>
    </w:p>
    <w:p w:rsidR="00664301" w:rsidRPr="00664301" w:rsidRDefault="00664301" w:rsidP="00664301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664301" w:rsidRPr="00664301" w:rsidRDefault="00664301" w:rsidP="00664301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lastRenderedPageBreak/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64301" w:rsidRPr="00664301" w:rsidRDefault="00664301" w:rsidP="00664301">
      <w:pPr>
        <w:tabs>
          <w:tab w:val="left" w:pos="1134"/>
        </w:tabs>
        <w:ind w:firstLine="709"/>
        <w:contextualSpacing/>
        <w:jc w:val="both"/>
        <w:rPr>
          <w:i/>
          <w:spacing w:val="-3"/>
          <w:sz w:val="24"/>
          <w:szCs w:val="24"/>
          <w:lang w:eastAsia="ru-RU"/>
        </w:rPr>
      </w:pPr>
      <w:r w:rsidRPr="00664301">
        <w:rPr>
          <w:sz w:val="24"/>
          <w:szCs w:val="24"/>
        </w:rPr>
        <w:t>44. </w:t>
      </w:r>
      <w:proofErr w:type="gramStart"/>
      <w:r w:rsidRPr="00664301">
        <w:rPr>
          <w:rFonts w:eastAsia="Calibri"/>
          <w:sz w:val="24"/>
          <w:szCs w:val="24"/>
        </w:rPr>
        <w:t>Контроль за</w:t>
      </w:r>
      <w:proofErr w:type="gramEnd"/>
      <w:r w:rsidRPr="00664301">
        <w:rPr>
          <w:rFonts w:eastAsia="Calibri"/>
          <w:sz w:val="24"/>
          <w:szCs w:val="24"/>
        </w:rPr>
        <w:t xml:space="preserve"> исполнением административных процедур по предоставлению муниципальной услуги со стороны граждан, их объединений организаций осуществляется </w:t>
      </w:r>
      <w:r w:rsidR="006F15E5">
        <w:rPr>
          <w:rFonts w:eastAsia="Calibri"/>
          <w:sz w:val="24"/>
          <w:szCs w:val="24"/>
        </w:rPr>
        <w:t xml:space="preserve">                 </w:t>
      </w:r>
      <w:r w:rsidRPr="00664301">
        <w:rPr>
          <w:rFonts w:eastAsia="Calibri"/>
          <w:sz w:val="24"/>
          <w:szCs w:val="24"/>
        </w:rPr>
        <w:t>с использованием соответствующей информации, размещаемой на официальном сайте, а также с использованием адреса электронной почты Управления</w:t>
      </w:r>
      <w:r w:rsidRPr="00664301">
        <w:rPr>
          <w:rFonts w:eastAsia="Calibri"/>
          <w:i/>
          <w:sz w:val="24"/>
          <w:szCs w:val="24"/>
        </w:rPr>
        <w:t>,</w:t>
      </w:r>
      <w:r w:rsidRPr="00664301">
        <w:rPr>
          <w:rFonts w:eastAsia="Calibri"/>
          <w:sz w:val="24"/>
          <w:szCs w:val="24"/>
        </w:rPr>
        <w:t xml:space="preserve"> в форме письменных и устных обращений в адрес управления социальной политики</w:t>
      </w:r>
      <w:r w:rsidRPr="00664301">
        <w:rPr>
          <w:i/>
          <w:spacing w:val="-3"/>
          <w:sz w:val="24"/>
          <w:szCs w:val="24"/>
          <w:lang w:eastAsia="ru-RU"/>
        </w:rPr>
        <w:t>.</w:t>
      </w:r>
    </w:p>
    <w:p w:rsidR="00664301" w:rsidRPr="00664301" w:rsidRDefault="00664301" w:rsidP="00664301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64301" w:rsidRPr="00664301" w:rsidRDefault="00664301" w:rsidP="00664301">
      <w:pPr>
        <w:tabs>
          <w:tab w:val="left" w:pos="1134"/>
        </w:tabs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Ответственность должностных лиц органа местного самоуправления</w:t>
      </w:r>
      <w:r w:rsidRPr="00664301">
        <w:rPr>
          <w:rFonts w:eastAsia="Calibri"/>
          <w:sz w:val="24"/>
          <w:szCs w:val="24"/>
        </w:rPr>
        <w:br/>
        <w:t>за решения и действия (бездействия), принимаемые (осуществляемые)</w:t>
      </w:r>
      <w:r w:rsidRPr="00664301">
        <w:rPr>
          <w:rFonts w:eastAsia="Calibri"/>
          <w:sz w:val="24"/>
          <w:szCs w:val="24"/>
        </w:rPr>
        <w:br/>
        <w:t>ими в ходе предоставления муниципальной услуги, в том числе</w:t>
      </w:r>
      <w:r w:rsidRPr="00664301">
        <w:rPr>
          <w:rFonts w:eastAsia="Calibri"/>
          <w:sz w:val="24"/>
          <w:szCs w:val="24"/>
        </w:rPr>
        <w:br/>
        <w:t>за необоснованные межведомственные запросы</w:t>
      </w:r>
    </w:p>
    <w:p w:rsidR="00664301" w:rsidRPr="00664301" w:rsidRDefault="00664301" w:rsidP="00664301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45. Должностные лица Управления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46. 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664301" w:rsidRPr="00664301" w:rsidRDefault="00664301" w:rsidP="00664301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47. Должностное лицо Управления, ответственное за осуществление соответствующих</w:t>
      </w:r>
      <w:r w:rsidR="006F15E5">
        <w:rPr>
          <w:rFonts w:eastAsia="Calibri"/>
          <w:sz w:val="24"/>
          <w:szCs w:val="24"/>
        </w:rPr>
        <w:t xml:space="preserve"> </w:t>
      </w:r>
      <w:r w:rsidRPr="00664301">
        <w:rPr>
          <w:rFonts w:eastAsia="Calibri"/>
          <w:sz w:val="24"/>
          <w:szCs w:val="24"/>
        </w:rPr>
        <w:t xml:space="preserve">административных процедур настоящего административного регламента, несет административную ответственность в соответствии с законодательством автономного округа </w:t>
      </w:r>
      <w:proofErr w:type="gramStart"/>
      <w:r w:rsidRPr="00664301">
        <w:rPr>
          <w:rFonts w:eastAsia="Calibri"/>
          <w:sz w:val="24"/>
          <w:szCs w:val="24"/>
        </w:rPr>
        <w:t>за</w:t>
      </w:r>
      <w:proofErr w:type="gramEnd"/>
      <w:r w:rsidRPr="00664301">
        <w:rPr>
          <w:rFonts w:eastAsia="Calibri"/>
          <w:sz w:val="24"/>
          <w:szCs w:val="24"/>
        </w:rPr>
        <w:t>:</w:t>
      </w:r>
    </w:p>
    <w:p w:rsidR="00664301" w:rsidRPr="00664301" w:rsidRDefault="00664301" w:rsidP="00664301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664301" w:rsidRPr="00664301" w:rsidRDefault="00664301" w:rsidP="00664301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664301">
        <w:rPr>
          <w:rFonts w:eastAsia="Calibri"/>
          <w:sz w:val="24"/>
          <w:szCs w:val="24"/>
        </w:rPr>
        <w:t xml:space="preserve">неправомерные отказы в приеме у заявителя документов, предусмотренных </w:t>
      </w:r>
      <w:r w:rsidR="006F15E5">
        <w:rPr>
          <w:rFonts w:eastAsia="Calibri"/>
          <w:sz w:val="24"/>
          <w:szCs w:val="24"/>
        </w:rPr>
        <w:t xml:space="preserve">                          </w:t>
      </w:r>
      <w:r w:rsidRPr="00664301">
        <w:rPr>
          <w:rFonts w:eastAsia="Calibri"/>
          <w:sz w:val="24"/>
          <w:szCs w:val="24"/>
        </w:rPr>
        <w:t xml:space="preserve">для предоставления муниципальной услуги, в предоставлении муниципальной услуги, </w:t>
      </w:r>
      <w:r w:rsidR="006F15E5">
        <w:rPr>
          <w:rFonts w:eastAsia="Calibri"/>
          <w:sz w:val="24"/>
          <w:szCs w:val="24"/>
        </w:rPr>
        <w:t xml:space="preserve">                       </w:t>
      </w:r>
      <w:r w:rsidRPr="00664301">
        <w:rPr>
          <w:rFonts w:eastAsia="Calibri"/>
          <w:sz w:val="24"/>
          <w:szCs w:val="24"/>
        </w:rPr>
        <w:t>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  <w:proofErr w:type="gramEnd"/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превышение максимального срока ожидания в очереди при подаче запроса </w:t>
      </w:r>
      <w:r w:rsidR="006F15E5">
        <w:rPr>
          <w:rFonts w:eastAsia="Calibri"/>
          <w:sz w:val="24"/>
          <w:szCs w:val="24"/>
        </w:rPr>
        <w:t xml:space="preserve">                         </w:t>
      </w:r>
      <w:r w:rsidRPr="00664301">
        <w:rPr>
          <w:rFonts w:eastAsia="Calibri"/>
          <w:sz w:val="24"/>
          <w:szCs w:val="24"/>
        </w:rPr>
        <w:t>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МФЦ).</w:t>
      </w:r>
    </w:p>
    <w:p w:rsidR="00664301" w:rsidRPr="00664301" w:rsidRDefault="00664301" w:rsidP="0066430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  <w:lang w:val="en-US"/>
        </w:rPr>
        <w:t>V</w:t>
      </w:r>
      <w:r w:rsidRPr="00664301">
        <w:rPr>
          <w:rFonts w:eastAsia="Calibri"/>
          <w:sz w:val="24"/>
          <w:szCs w:val="24"/>
        </w:rPr>
        <w:t>. Досудебный (внесудебный) порядок обжалования решений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и действий (бездействия) органа, предоставляющего муниципальную услугу, а также должностных лиц и муниципальных служащих, обеспечивающих её предоставление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48. 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специалистами Управления социальной политики, а также должностными лицами.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49. Предметом досудебного (внесудебного) обжалования могут являться действие (бездействие) специалистов Управления, должностных лиц, предоставляющих муниципальную услугу, а также принимаемые ими решения в ходе предоставления муниципальной услуги.</w:t>
      </w:r>
    </w:p>
    <w:p w:rsidR="00664301" w:rsidRPr="00664301" w:rsidRDefault="00664301" w:rsidP="00664301">
      <w:pPr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>Заявитель, права и законные интересы которого нарушены, имеет право обратиться</w:t>
      </w:r>
      <w:r w:rsidR="006F15E5">
        <w:rPr>
          <w:rFonts w:eastAsia="Calibri"/>
          <w:sz w:val="24"/>
          <w:szCs w:val="24"/>
        </w:rPr>
        <w:t xml:space="preserve">                   </w:t>
      </w:r>
      <w:r w:rsidRPr="00664301">
        <w:rPr>
          <w:rFonts w:eastAsia="Calibri"/>
          <w:sz w:val="24"/>
          <w:szCs w:val="24"/>
        </w:rPr>
        <w:t xml:space="preserve"> с жалобой, в том числе в следующих случаях: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664301" w:rsidRPr="00664301" w:rsidRDefault="006F15E5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нарушение </w:t>
      </w:r>
      <w:r w:rsidR="00664301" w:rsidRPr="00664301">
        <w:rPr>
          <w:sz w:val="24"/>
          <w:szCs w:val="24"/>
        </w:rPr>
        <w:t>срока предоставления муниципальной услуги;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актами;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отказ в приёме документов, предоставление которых предусмотрено нормативными правовыми актами Российской Федерации, нормативными правовыми актами</w:t>
      </w:r>
      <w:r w:rsidR="006F15E5">
        <w:rPr>
          <w:sz w:val="24"/>
          <w:szCs w:val="24"/>
        </w:rPr>
        <w:t xml:space="preserve">                             </w:t>
      </w:r>
      <w:r w:rsidRPr="00664301">
        <w:rPr>
          <w:sz w:val="24"/>
          <w:szCs w:val="24"/>
        </w:rPr>
        <w:t xml:space="preserve"> Ханты-Мансийского автономного округа – Югры, муниципальными правовыми актами администрации города Югорска</w:t>
      </w:r>
      <w:r w:rsidRPr="00664301">
        <w:rPr>
          <w:i/>
          <w:sz w:val="24"/>
          <w:szCs w:val="24"/>
        </w:rPr>
        <w:t xml:space="preserve"> </w:t>
      </w:r>
      <w:r w:rsidRPr="00664301">
        <w:rPr>
          <w:sz w:val="24"/>
          <w:szCs w:val="24"/>
        </w:rPr>
        <w:t>для предоставления муниципальной услуги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у заявителя;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664301">
        <w:rPr>
          <w:sz w:val="24"/>
          <w:szCs w:val="24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с ними иными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администрации города Югорска;</w:t>
      </w:r>
      <w:proofErr w:type="gramEnd"/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 xml:space="preserve">затребование с заявителя при предоставлении муниципальной услуги платы, </w:t>
      </w:r>
      <w:r w:rsidR="006F15E5">
        <w:rPr>
          <w:sz w:val="24"/>
          <w:szCs w:val="24"/>
        </w:rPr>
        <w:t xml:space="preserve">                         </w:t>
      </w:r>
      <w:r w:rsidRPr="00664301">
        <w:rPr>
          <w:sz w:val="24"/>
          <w:szCs w:val="24"/>
        </w:rPr>
        <w:t>не предусмотренной нормативными правовыми актами Российской Федерации, нормативными правовыми Ханты-Мансийского автономного округа – Югры, муниципальными правовыми актами администрации города Югорска;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664301">
        <w:rPr>
          <w:sz w:val="24"/>
          <w:szCs w:val="24"/>
        </w:rPr>
        <w:t>отказ должностного лица управления социальной политики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</w:rPr>
        <w:t>50. </w:t>
      </w:r>
      <w:r w:rsidRPr="00664301">
        <w:rPr>
          <w:rFonts w:eastAsia="Calibri"/>
          <w:sz w:val="24"/>
          <w:szCs w:val="24"/>
          <w:lang w:eastAsia="ru-RU"/>
        </w:rPr>
        <w:t>Жалоба может быть подана в МФЦ, направлена по почте,</w:t>
      </w:r>
      <w:r w:rsidR="006F15E5" w:rsidRPr="00664301">
        <w:rPr>
          <w:rFonts w:eastAsia="Calibri"/>
          <w:sz w:val="24"/>
          <w:szCs w:val="24"/>
          <w:lang w:eastAsia="ru-RU"/>
        </w:rPr>
        <w:t xml:space="preserve"> </w:t>
      </w:r>
      <w:r w:rsidRPr="00664301">
        <w:rPr>
          <w:rFonts w:eastAsia="Calibri"/>
          <w:sz w:val="24"/>
          <w:szCs w:val="24"/>
          <w:lang w:eastAsia="ru-RU"/>
        </w:rPr>
        <w:t>с использованием информационно-телекоммуникационной сети «Интернет» посредством официального сайта,</w:t>
      </w:r>
      <w:r w:rsidR="006F15E5">
        <w:rPr>
          <w:rFonts w:eastAsia="Calibri"/>
          <w:sz w:val="24"/>
          <w:szCs w:val="24"/>
          <w:lang w:eastAsia="ru-RU"/>
        </w:rPr>
        <w:t xml:space="preserve">               </w:t>
      </w:r>
      <w:r w:rsidRPr="00664301">
        <w:rPr>
          <w:rFonts w:eastAsia="Calibri"/>
          <w:sz w:val="24"/>
          <w:szCs w:val="24"/>
          <w:lang w:eastAsia="ru-RU"/>
        </w:rPr>
        <w:t>а также может быть принята при личном приёме заявителя.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664301">
        <w:rPr>
          <w:sz w:val="24"/>
          <w:szCs w:val="24"/>
        </w:rPr>
        <w:t xml:space="preserve">51. Основанием для начала процедуры досудебного (внесудебного) обжалования является поступление жалобы в </w:t>
      </w:r>
      <w:r w:rsidRPr="00664301">
        <w:rPr>
          <w:b/>
          <w:i/>
          <w:sz w:val="24"/>
          <w:szCs w:val="24"/>
        </w:rPr>
        <w:t xml:space="preserve"> </w:t>
      </w:r>
      <w:r w:rsidRPr="00664301">
        <w:rPr>
          <w:sz w:val="24"/>
          <w:szCs w:val="24"/>
        </w:rPr>
        <w:t>администрацию города Югорска.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52. 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Время приёма жалоб осуществляется в соответствии с графиком предоставления муниципальной услуги, указанным в пунктах 3 – 4 настоящего административного регламента.</w:t>
      </w:r>
    </w:p>
    <w:p w:rsidR="00664301" w:rsidRPr="00664301" w:rsidRDefault="00664301" w:rsidP="0066430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4301">
        <w:rPr>
          <w:sz w:val="24"/>
          <w:szCs w:val="24"/>
          <w:lang w:eastAsia="ru-RU"/>
        </w:rPr>
        <w:t>В случае</w:t>
      </w:r>
      <w:proofErr w:type="gramStart"/>
      <w:r w:rsidRPr="00664301">
        <w:rPr>
          <w:sz w:val="24"/>
          <w:szCs w:val="24"/>
          <w:lang w:eastAsia="ru-RU"/>
        </w:rPr>
        <w:t>,</w:t>
      </w:r>
      <w:proofErr w:type="gramEnd"/>
      <w:r w:rsidRPr="00664301">
        <w:rPr>
          <w:sz w:val="24"/>
          <w:szCs w:val="24"/>
          <w:lang w:eastAsia="ru-RU"/>
        </w:rPr>
        <w:t xml:space="preserve"> если жалоба подана заявителем в администрацию города Югорска, </w:t>
      </w:r>
      <w:r w:rsidR="006F15E5">
        <w:rPr>
          <w:sz w:val="24"/>
          <w:szCs w:val="24"/>
          <w:lang w:eastAsia="ru-RU"/>
        </w:rPr>
        <w:t xml:space="preserve">                            </w:t>
      </w:r>
      <w:r w:rsidRPr="00664301">
        <w:rPr>
          <w:sz w:val="24"/>
          <w:szCs w:val="24"/>
          <w:lang w:eastAsia="ru-RU"/>
        </w:rPr>
        <w:t>в компетенцию которого не входит её рассмотрение, то в течение 3 рабочих дней со дня регистрации жалоба направляется в уполномоченный на её рассмотрение орган, о чём заявитель информируется в письменной форме. При этом срок рассмотрения жалобы исчисляется со дня регистрации жалобы в органе, предоставляющем муниципальную услугу.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664301">
        <w:rPr>
          <w:sz w:val="24"/>
          <w:szCs w:val="24"/>
        </w:rPr>
        <w:t>Заявитель в жалобе указывает следующую информацию: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Наименование органа</w:t>
      </w:r>
      <w:r w:rsidRPr="00664301">
        <w:rPr>
          <w:i/>
          <w:sz w:val="24"/>
          <w:szCs w:val="24"/>
        </w:rPr>
        <w:t>,</w:t>
      </w:r>
      <w:r w:rsidRPr="00664301">
        <w:rPr>
          <w:sz w:val="24"/>
          <w:szCs w:val="24"/>
        </w:rPr>
        <w:t xml:space="preserve"> должностного лица либо муниципального служащего, решения и действия (бездействие) которых обжалуются;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664301">
        <w:rPr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сведения об обжалуемых решениях и действиях (бездействии)</w:t>
      </w:r>
      <w:r w:rsidRPr="00664301">
        <w:rPr>
          <w:sz w:val="24"/>
          <w:szCs w:val="24"/>
          <w:lang w:eastAsia="ru-RU"/>
        </w:rPr>
        <w:t xml:space="preserve"> органа, предоставляющего муниципальную услугу</w:t>
      </w:r>
      <w:r w:rsidRPr="00664301">
        <w:rPr>
          <w:sz w:val="24"/>
          <w:szCs w:val="24"/>
        </w:rPr>
        <w:t>, должностного лица,</w:t>
      </w:r>
      <w:r w:rsidRPr="00664301">
        <w:rPr>
          <w:sz w:val="24"/>
          <w:szCs w:val="24"/>
          <w:lang w:eastAsia="ru-RU"/>
        </w:rPr>
        <w:t xml:space="preserve"> </w:t>
      </w:r>
      <w:r w:rsidRPr="00664301">
        <w:rPr>
          <w:sz w:val="24"/>
          <w:szCs w:val="24"/>
        </w:rPr>
        <w:t xml:space="preserve">участвующего </w:t>
      </w:r>
      <w:r w:rsidR="006F15E5">
        <w:rPr>
          <w:sz w:val="24"/>
          <w:szCs w:val="24"/>
        </w:rPr>
        <w:t xml:space="preserve">                                  </w:t>
      </w:r>
      <w:r w:rsidRPr="00664301">
        <w:rPr>
          <w:sz w:val="24"/>
          <w:szCs w:val="24"/>
        </w:rPr>
        <w:t>в предоставлении муниципальной услуги, либо муниципального служащего;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доводы, на основании которых заявитель не согласен с решением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 xml:space="preserve">и действием (бездействием) </w:t>
      </w:r>
      <w:r w:rsidRPr="00664301">
        <w:rPr>
          <w:sz w:val="24"/>
          <w:szCs w:val="24"/>
          <w:lang w:eastAsia="ru-RU"/>
        </w:rPr>
        <w:t>органа</w:t>
      </w:r>
      <w:r w:rsidRPr="00664301">
        <w:rPr>
          <w:spacing w:val="-3"/>
          <w:sz w:val="24"/>
          <w:szCs w:val="24"/>
          <w:lang w:eastAsia="ru-RU"/>
        </w:rPr>
        <w:t xml:space="preserve">, </w:t>
      </w:r>
      <w:r w:rsidRPr="00664301">
        <w:rPr>
          <w:sz w:val="24"/>
          <w:szCs w:val="24"/>
        </w:rPr>
        <w:t xml:space="preserve">предоставляющего муниципальную услугу, должностного лица </w:t>
      </w:r>
      <w:r w:rsidRPr="00664301">
        <w:rPr>
          <w:sz w:val="24"/>
          <w:szCs w:val="24"/>
          <w:lang w:eastAsia="ru-RU"/>
        </w:rPr>
        <w:t>органа</w:t>
      </w:r>
      <w:r w:rsidRPr="00664301">
        <w:rPr>
          <w:spacing w:val="-3"/>
          <w:sz w:val="24"/>
          <w:szCs w:val="24"/>
          <w:lang w:eastAsia="ru-RU"/>
        </w:rPr>
        <w:t xml:space="preserve">, </w:t>
      </w:r>
      <w:r w:rsidRPr="00664301">
        <w:rPr>
          <w:sz w:val="24"/>
          <w:szCs w:val="24"/>
        </w:rPr>
        <w:t>участвующего в предоставлении муниципальной услуги, либо муниципального служащего.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а) оформленная в соответствии с законодательством Российской Федерации доверенность (для физических лиц);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б) оформленная в соответствии с законодательством Российской Федерации доверенность, заверенная печатью заявителя и подписанная его руководителем или уполномоченным этим руководителем лицом (для юридических лиц);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в) копия решения о назначении или об избрании либо приказа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lastRenderedPageBreak/>
        <w:t>53. Заявитель имеет право на получение информации и документов, необходимых для обоснования и рассмотрения жалобы.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 xml:space="preserve">54. Жалоба, поступившая в Управление, подлежит регистрации не позднее следующего рабочего дня со дня её поступления. 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 xml:space="preserve">В случае подачи заявителем жалобы через МФЦ, </w:t>
      </w:r>
      <w:proofErr w:type="gramStart"/>
      <w:r w:rsidRPr="00664301">
        <w:rPr>
          <w:sz w:val="24"/>
          <w:szCs w:val="24"/>
        </w:rPr>
        <w:t>последний</w:t>
      </w:r>
      <w:proofErr w:type="gramEnd"/>
      <w:r w:rsidRPr="00664301">
        <w:rPr>
          <w:sz w:val="24"/>
          <w:szCs w:val="24"/>
        </w:rPr>
        <w:t xml:space="preserve"> обеспечивает её передачу </w:t>
      </w:r>
      <w:r w:rsidR="006F15E5">
        <w:rPr>
          <w:sz w:val="24"/>
          <w:szCs w:val="24"/>
        </w:rPr>
        <w:t xml:space="preserve">            в Управление в </w:t>
      </w:r>
      <w:r w:rsidRPr="00664301">
        <w:rPr>
          <w:sz w:val="24"/>
          <w:szCs w:val="24"/>
        </w:rPr>
        <w:t>порядке и сроки, которые установлены соглашением о взаимодействии между МФЦ и администрацией города Югорска (далее – соглашение о взаимодействии), но не позднее следующего рабочего дня со дня поступления жалобы.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Жалоба на нарушение порядка предоставления муниципальной услуги МФЦ рассматривается администрацией города Югорска. При этом срок рассмотрения жалобы исчисляется со дня регистрации жалобы в Управлении.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664301">
        <w:rPr>
          <w:sz w:val="24"/>
          <w:szCs w:val="24"/>
        </w:rPr>
        <w:t>Жалоба, поступившая в Управление, подлежит рассмотрению в течение 15 рабочих дней со дня её регистрации, а в случае обжалования отказа Управления, должностного лица,</w:t>
      </w:r>
      <w:r w:rsidR="006F15E5">
        <w:rPr>
          <w:sz w:val="24"/>
          <w:szCs w:val="24"/>
        </w:rPr>
        <w:t xml:space="preserve">                      </w:t>
      </w:r>
      <w:r w:rsidRPr="00664301">
        <w:rPr>
          <w:sz w:val="24"/>
          <w:szCs w:val="24"/>
        </w:rPr>
        <w:t xml:space="preserve"> в приёме документов у заявителя либо в исправлении допущенных опечаток и ошибок или </w:t>
      </w:r>
      <w:r w:rsidR="006F15E5">
        <w:rPr>
          <w:sz w:val="24"/>
          <w:szCs w:val="24"/>
        </w:rPr>
        <w:t xml:space="preserve">                </w:t>
      </w:r>
      <w:r w:rsidRPr="00664301">
        <w:rPr>
          <w:sz w:val="24"/>
          <w:szCs w:val="24"/>
        </w:rPr>
        <w:t>в случае обжалования нарушения установленного срока таких исправлений – в течение 5 рабочих дней со дня её регистрации.</w:t>
      </w:r>
      <w:proofErr w:type="gramEnd"/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55. Управление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По результатам рассмотрения жалобы Управление принимает решение о её удовлетворении либо об отказе в её удовлетворении в форме своего акта.</w:t>
      </w:r>
      <w:r w:rsidR="006F15E5" w:rsidRPr="00664301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При удовлетворении жалобы Управление принимает исчерпывающие меры по устранению выявленных нарушений, в том числе по выдаче заявителю результата муниципальной услуги,</w:t>
      </w:r>
      <w:r w:rsidR="006F15E5" w:rsidRPr="00664301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не позднее 5 рабочих дней со дня принятия решения, если иное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не установлено законодательством Российской Федерации.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 ответе по результатам рассмотрения жалобы указываются: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proofErr w:type="gramStart"/>
      <w:r w:rsidRPr="00664301">
        <w:rPr>
          <w:sz w:val="24"/>
          <w:szCs w:val="24"/>
        </w:rPr>
        <w:t>а) 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б) номер, дата, место принятия решения, включая сведения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о должностном лице, муниципальном служащем, решение или действие (бездействие) которого обжалуется;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в) фамилия, имя, отчество (при наличии) или наименование заявителя;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г) основания для принятия решения по жалобе;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д) принятое по жалобе решение;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е) 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ж) сведения о порядке обжалования принятого по жалобе решения.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Ответ по результатам рассмотрения жалобы подписывается уполномоченным</w:t>
      </w:r>
      <w:r w:rsidR="006F15E5">
        <w:rPr>
          <w:sz w:val="24"/>
          <w:szCs w:val="24"/>
        </w:rPr>
        <w:t xml:space="preserve">                        </w:t>
      </w:r>
      <w:r w:rsidRPr="00664301">
        <w:rPr>
          <w:sz w:val="24"/>
          <w:szCs w:val="24"/>
        </w:rPr>
        <w:t xml:space="preserve"> на рассмотрение жалобы должностным лицом администрации города Югорска.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56. Не позднее дня, следующего за днём принятия решения, заявителю в письменной форме и по желанию заявителя в электронной форме направляется мотивированный ответ</w:t>
      </w:r>
      <w:r w:rsidR="006F15E5">
        <w:rPr>
          <w:sz w:val="24"/>
          <w:szCs w:val="24"/>
        </w:rPr>
        <w:t xml:space="preserve">                </w:t>
      </w:r>
      <w:r w:rsidRPr="00664301">
        <w:rPr>
          <w:sz w:val="24"/>
          <w:szCs w:val="24"/>
        </w:rPr>
        <w:t xml:space="preserve"> о результатах рассмотрения жалобы.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57. Исчерпывающий перечень оснований для отказа в удовлетворении жалобы и случаев, в которых ответ на жалобу не дается: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Управление отказывает в удовлетворении жалобы в следующих случаях: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а) наличие вступившего в законную силу решения суда по жалобе о том же предмете и по тем же основаниям;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б) подача жалобы лицом, полномочия которого не подтверждены</w:t>
      </w:r>
      <w:r w:rsidR="006F15E5">
        <w:rPr>
          <w:sz w:val="24"/>
          <w:szCs w:val="24"/>
        </w:rPr>
        <w:t xml:space="preserve"> </w:t>
      </w:r>
      <w:r w:rsidRPr="00664301">
        <w:rPr>
          <w:sz w:val="24"/>
          <w:szCs w:val="24"/>
        </w:rPr>
        <w:t>в порядке, установленном законодательством Российской Федерации;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в) наличие решения по жалобе, принятого ранее в отношении того же заявителя</w:t>
      </w:r>
      <w:r w:rsidR="006F15E5">
        <w:rPr>
          <w:sz w:val="24"/>
          <w:szCs w:val="24"/>
        </w:rPr>
        <w:t xml:space="preserve">                  </w:t>
      </w:r>
      <w:r w:rsidRPr="00664301">
        <w:rPr>
          <w:sz w:val="24"/>
          <w:szCs w:val="24"/>
        </w:rPr>
        <w:t>и по тому же предмету жалобы.</w:t>
      </w:r>
    </w:p>
    <w:p w:rsidR="006F15E5" w:rsidRDefault="00664301" w:rsidP="00664301">
      <w:pPr>
        <w:ind w:left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Управление оставляет жалобу без ответа в следующих случаях:</w:t>
      </w:r>
    </w:p>
    <w:p w:rsidR="00664301" w:rsidRPr="00664301" w:rsidRDefault="00664301" w:rsidP="00664301">
      <w:pPr>
        <w:ind w:left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б) 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664301" w:rsidRPr="00664301" w:rsidRDefault="00664301" w:rsidP="0066430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58. Оснований для приостановления рассмотрения жалобы законодательством Российской Федерации не предусмотрено.</w:t>
      </w:r>
    </w:p>
    <w:p w:rsidR="00664301" w:rsidRPr="00664301" w:rsidRDefault="00664301" w:rsidP="00664301">
      <w:pPr>
        <w:ind w:firstLine="567"/>
        <w:jc w:val="both"/>
        <w:rPr>
          <w:rFonts w:eastAsia="Calibri"/>
          <w:sz w:val="24"/>
          <w:szCs w:val="24"/>
        </w:rPr>
      </w:pPr>
      <w:r w:rsidRPr="00664301">
        <w:rPr>
          <w:sz w:val="24"/>
          <w:szCs w:val="24"/>
        </w:rPr>
        <w:lastRenderedPageBreak/>
        <w:t>59. </w:t>
      </w:r>
      <w:proofErr w:type="gramStart"/>
      <w:r w:rsidRPr="00664301">
        <w:rPr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</w:t>
      </w:r>
      <w:r w:rsidR="006F15E5">
        <w:rPr>
          <w:sz w:val="24"/>
          <w:szCs w:val="24"/>
        </w:rPr>
        <w:t xml:space="preserve">            </w:t>
      </w:r>
      <w:r w:rsidRPr="00664301">
        <w:rPr>
          <w:sz w:val="24"/>
          <w:szCs w:val="24"/>
        </w:rPr>
        <w:t>в органы прокуратуры</w:t>
      </w:r>
      <w:r w:rsidRPr="00664301">
        <w:rPr>
          <w:rFonts w:eastAsia="Calibri"/>
          <w:sz w:val="24"/>
          <w:szCs w:val="24"/>
        </w:rPr>
        <w:t xml:space="preserve"> и главе администрации города Югорска с подготовкой представления </w:t>
      </w:r>
      <w:r w:rsidR="006F15E5">
        <w:rPr>
          <w:rFonts w:eastAsia="Calibri"/>
          <w:sz w:val="24"/>
          <w:szCs w:val="24"/>
        </w:rPr>
        <w:t xml:space="preserve">             </w:t>
      </w:r>
      <w:r w:rsidRPr="00664301">
        <w:rPr>
          <w:rFonts w:eastAsia="Calibri"/>
          <w:sz w:val="24"/>
          <w:szCs w:val="24"/>
        </w:rPr>
        <w:t>на Комиссию по соблюдению требований к служебному поведению муниципальных служащих города Югорска и урегулированию конфликта интересов.</w:t>
      </w:r>
      <w:proofErr w:type="gramEnd"/>
    </w:p>
    <w:p w:rsidR="00664301" w:rsidRPr="00664301" w:rsidRDefault="00664301" w:rsidP="00664301">
      <w:pPr>
        <w:ind w:firstLine="709"/>
        <w:jc w:val="both"/>
        <w:rPr>
          <w:sz w:val="24"/>
          <w:szCs w:val="24"/>
        </w:rPr>
      </w:pPr>
      <w:r w:rsidRPr="00664301">
        <w:rPr>
          <w:sz w:val="24"/>
          <w:szCs w:val="24"/>
        </w:rPr>
        <w:t>Все решения, действия (бездействие) управления, должностного лица управления социальной политики, муниципального служащего, заявитель вправе оспорить в судебном порядке.</w:t>
      </w:r>
    </w:p>
    <w:p w:rsidR="00664301" w:rsidRPr="00664301" w:rsidRDefault="00664301" w:rsidP="006643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664301">
        <w:rPr>
          <w:rFonts w:eastAsia="Calibri"/>
          <w:sz w:val="24"/>
          <w:szCs w:val="24"/>
        </w:rPr>
        <w:t xml:space="preserve">60. Информация о порядке подачи и рассмотрения жалобы размещается </w:t>
      </w:r>
      <w:r w:rsidR="006F15E5">
        <w:rPr>
          <w:rFonts w:eastAsia="Calibri"/>
          <w:sz w:val="24"/>
          <w:szCs w:val="24"/>
        </w:rPr>
        <w:t xml:space="preserve">                                 </w:t>
      </w:r>
      <w:r w:rsidRPr="00664301">
        <w:rPr>
          <w:rFonts w:eastAsia="Calibri"/>
          <w:sz w:val="24"/>
          <w:szCs w:val="24"/>
        </w:rPr>
        <w:t>на информационном стенде в месте предоставления муниципальной услуги</w:t>
      </w:r>
      <w:r w:rsidR="006F15E5">
        <w:rPr>
          <w:rFonts w:eastAsia="Calibri"/>
          <w:sz w:val="24"/>
          <w:szCs w:val="24"/>
        </w:rPr>
        <w:t xml:space="preserve">                                             </w:t>
      </w:r>
      <w:r w:rsidRPr="00664301">
        <w:rPr>
          <w:rFonts w:eastAsia="Calibri"/>
          <w:sz w:val="24"/>
          <w:szCs w:val="24"/>
        </w:rPr>
        <w:t>и в информационно-телекоммуникационной сети «Интернет» на официальном сайте,</w:t>
      </w:r>
      <w:r w:rsidR="006F15E5" w:rsidRPr="00664301">
        <w:rPr>
          <w:rFonts w:eastAsia="Calibri"/>
          <w:sz w:val="24"/>
          <w:szCs w:val="24"/>
        </w:rPr>
        <w:t xml:space="preserve"> </w:t>
      </w:r>
      <w:r w:rsidRPr="00664301">
        <w:rPr>
          <w:rFonts w:eastAsia="Calibri"/>
          <w:sz w:val="24"/>
          <w:szCs w:val="24"/>
        </w:rPr>
        <w:t>Едином и региональном порталах.</w:t>
      </w:r>
    </w:p>
    <w:p w:rsidR="00664301" w:rsidRPr="006F15E5" w:rsidRDefault="00664301" w:rsidP="00664301">
      <w:pPr>
        <w:jc w:val="right"/>
        <w:rPr>
          <w:b/>
          <w:sz w:val="24"/>
          <w:szCs w:val="24"/>
          <w:lang w:eastAsia="ru-RU"/>
        </w:rPr>
      </w:pPr>
      <w:r w:rsidRPr="00664301">
        <w:rPr>
          <w:rFonts w:eastAsia="Calibri"/>
          <w:sz w:val="24"/>
          <w:szCs w:val="24"/>
        </w:rPr>
        <w:br w:type="page"/>
      </w:r>
      <w:r w:rsidRPr="006F15E5">
        <w:rPr>
          <w:b/>
          <w:sz w:val="24"/>
          <w:szCs w:val="24"/>
          <w:lang w:eastAsia="ru-RU"/>
        </w:rPr>
        <w:lastRenderedPageBreak/>
        <w:t>Приложение 1</w:t>
      </w:r>
    </w:p>
    <w:p w:rsidR="00664301" w:rsidRPr="006F15E5" w:rsidRDefault="00664301" w:rsidP="00664301">
      <w:pPr>
        <w:ind w:firstLine="720"/>
        <w:jc w:val="right"/>
        <w:rPr>
          <w:b/>
          <w:sz w:val="24"/>
          <w:szCs w:val="24"/>
          <w:lang w:eastAsia="ru-RU"/>
        </w:rPr>
      </w:pPr>
      <w:r w:rsidRPr="006F15E5">
        <w:rPr>
          <w:b/>
          <w:sz w:val="24"/>
          <w:szCs w:val="24"/>
          <w:lang w:eastAsia="ru-RU"/>
        </w:rPr>
        <w:t xml:space="preserve">к административному регламенту </w:t>
      </w:r>
    </w:p>
    <w:p w:rsidR="00664301" w:rsidRPr="006F15E5" w:rsidRDefault="00664301" w:rsidP="00664301">
      <w:pPr>
        <w:ind w:firstLine="720"/>
        <w:jc w:val="right"/>
        <w:rPr>
          <w:b/>
          <w:sz w:val="24"/>
          <w:szCs w:val="24"/>
          <w:lang w:eastAsia="ru-RU"/>
        </w:rPr>
      </w:pPr>
      <w:r w:rsidRPr="006F15E5">
        <w:rPr>
          <w:b/>
          <w:sz w:val="24"/>
          <w:szCs w:val="24"/>
          <w:lang w:eastAsia="ru-RU"/>
        </w:rPr>
        <w:t xml:space="preserve">предоставления муниципальной услуги </w:t>
      </w:r>
    </w:p>
    <w:p w:rsidR="00664301" w:rsidRPr="006F15E5" w:rsidRDefault="00664301" w:rsidP="00664301">
      <w:pPr>
        <w:ind w:firstLine="720"/>
        <w:jc w:val="right"/>
        <w:rPr>
          <w:b/>
          <w:sz w:val="24"/>
          <w:szCs w:val="24"/>
          <w:lang w:eastAsia="ru-RU"/>
        </w:rPr>
      </w:pPr>
      <w:r w:rsidRPr="006F15E5">
        <w:rPr>
          <w:b/>
          <w:bCs/>
          <w:sz w:val="24"/>
          <w:szCs w:val="24"/>
          <w:lang w:eastAsia="ru-RU"/>
        </w:rPr>
        <w:t>по организации отдыха детей</w:t>
      </w:r>
      <w:r w:rsidRPr="006F15E5">
        <w:rPr>
          <w:b/>
          <w:bCs/>
          <w:sz w:val="24"/>
          <w:szCs w:val="24"/>
          <w:lang w:eastAsia="ru-RU"/>
        </w:rPr>
        <w:br/>
        <w:t>в каникулярное время</w:t>
      </w:r>
    </w:p>
    <w:p w:rsidR="00664301" w:rsidRPr="006F15E5" w:rsidRDefault="00664301" w:rsidP="00664301">
      <w:pPr>
        <w:jc w:val="center"/>
        <w:rPr>
          <w:b/>
          <w:bCs/>
          <w:sz w:val="24"/>
          <w:szCs w:val="24"/>
          <w:lang w:eastAsia="ru-RU"/>
        </w:rPr>
      </w:pPr>
      <w:r w:rsidRPr="006F15E5">
        <w:rPr>
          <w:b/>
          <w:bCs/>
          <w:sz w:val="24"/>
          <w:szCs w:val="24"/>
          <w:lang w:eastAsia="ru-RU"/>
        </w:rPr>
        <w:t>ПРЕДЛАГАЕМАЯ ФОРМА</w:t>
      </w:r>
    </w:p>
    <w:p w:rsidR="00664301" w:rsidRPr="006F15E5" w:rsidRDefault="00664301" w:rsidP="00664301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664301" w:rsidRPr="006F15E5" w:rsidRDefault="00664301" w:rsidP="00664301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6F15E5">
        <w:rPr>
          <w:sz w:val="24"/>
          <w:szCs w:val="24"/>
          <w:lang w:eastAsia="ru-RU"/>
        </w:rPr>
        <w:t xml:space="preserve">Уведомление:                          </w:t>
      </w:r>
      <w:r w:rsidR="006F15E5">
        <w:rPr>
          <w:sz w:val="24"/>
          <w:szCs w:val="24"/>
          <w:lang w:eastAsia="ru-RU"/>
        </w:rPr>
        <w:t xml:space="preserve">                               </w:t>
      </w:r>
      <w:r w:rsidRPr="006F15E5">
        <w:rPr>
          <w:sz w:val="24"/>
          <w:szCs w:val="24"/>
          <w:lang w:eastAsia="ru-RU"/>
        </w:rPr>
        <w:t xml:space="preserve">                В __________</w:t>
      </w:r>
      <w:r w:rsidRPr="006F15E5">
        <w:rPr>
          <w:rFonts w:eastAsia="Calibri"/>
          <w:b/>
          <w:sz w:val="24"/>
          <w:szCs w:val="24"/>
          <w:lang w:eastAsia="ru-RU"/>
        </w:rPr>
        <w:t>(</w:t>
      </w:r>
      <w:r w:rsidRPr="006F15E5">
        <w:rPr>
          <w:rFonts w:eastAsia="Calibri"/>
          <w:b/>
          <w:i/>
          <w:sz w:val="24"/>
          <w:szCs w:val="24"/>
          <w:lang w:eastAsia="ru-RU"/>
        </w:rPr>
        <w:t>уполномоченный орган)</w:t>
      </w:r>
    </w:p>
    <w:p w:rsidR="00664301" w:rsidRPr="006F15E5" w:rsidRDefault="00664301" w:rsidP="00664301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6F15E5">
        <w:rPr>
          <w:rFonts w:eastAsia="Calibri"/>
          <w:sz w:val="24"/>
          <w:szCs w:val="24"/>
        </w:rPr>
        <w:t>№</w:t>
      </w:r>
      <w:proofErr w:type="spellStart"/>
      <w:r w:rsidRPr="006F15E5">
        <w:rPr>
          <w:rFonts w:eastAsia="Calibri"/>
          <w:sz w:val="24"/>
          <w:szCs w:val="24"/>
        </w:rPr>
        <w:t>_____от</w:t>
      </w:r>
      <w:proofErr w:type="spellEnd"/>
      <w:r w:rsidRPr="006F15E5">
        <w:rPr>
          <w:rFonts w:eastAsia="Calibri"/>
          <w:sz w:val="24"/>
          <w:szCs w:val="24"/>
        </w:rPr>
        <w:t xml:space="preserve">__________             </w:t>
      </w:r>
      <w:r w:rsidR="006F15E5">
        <w:rPr>
          <w:rFonts w:eastAsia="Calibri"/>
          <w:sz w:val="24"/>
          <w:szCs w:val="24"/>
        </w:rPr>
        <w:t xml:space="preserve">                               </w:t>
      </w:r>
      <w:r w:rsidRPr="006F15E5">
        <w:rPr>
          <w:rFonts w:eastAsia="Calibri"/>
          <w:sz w:val="24"/>
          <w:szCs w:val="24"/>
        </w:rPr>
        <w:t xml:space="preserve">              </w:t>
      </w:r>
      <w:proofErr w:type="gramStart"/>
      <w:r w:rsidRPr="006F15E5">
        <w:rPr>
          <w:rFonts w:eastAsia="Calibri"/>
          <w:sz w:val="24"/>
          <w:szCs w:val="24"/>
        </w:rPr>
        <w:t>от</w:t>
      </w:r>
      <w:proofErr w:type="gramEnd"/>
      <w:r w:rsidRPr="006F15E5">
        <w:rPr>
          <w:rFonts w:eastAsia="Calibri"/>
          <w:sz w:val="24"/>
          <w:szCs w:val="24"/>
        </w:rPr>
        <w:t xml:space="preserve"> ________________________________</w:t>
      </w:r>
    </w:p>
    <w:p w:rsidR="00664301" w:rsidRPr="006F15E5" w:rsidRDefault="00664301" w:rsidP="00664301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</w:rPr>
      </w:pPr>
      <w:r w:rsidRPr="006F15E5">
        <w:rPr>
          <w:rFonts w:eastAsia="Calibri"/>
          <w:sz w:val="24"/>
          <w:szCs w:val="24"/>
        </w:rPr>
        <w:t>_______________________________</w:t>
      </w:r>
    </w:p>
    <w:p w:rsidR="00664301" w:rsidRPr="006F15E5" w:rsidRDefault="00664301" w:rsidP="00664301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</w:rPr>
      </w:pPr>
      <w:r w:rsidRPr="006F15E5">
        <w:rPr>
          <w:rFonts w:eastAsia="Calibri"/>
        </w:rPr>
        <w:t xml:space="preserve">                                                                                                                </w:t>
      </w:r>
      <w:r w:rsidR="006F15E5">
        <w:rPr>
          <w:rFonts w:eastAsia="Calibri"/>
        </w:rPr>
        <w:t xml:space="preserve">        </w:t>
      </w:r>
      <w:r w:rsidRPr="006F15E5">
        <w:rPr>
          <w:rFonts w:eastAsia="Calibri"/>
        </w:rPr>
        <w:t xml:space="preserve">   (Ф.И.О. заявителя)</w:t>
      </w:r>
    </w:p>
    <w:p w:rsidR="00664301" w:rsidRPr="006F15E5" w:rsidRDefault="00664301" w:rsidP="00664301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</w:rPr>
      </w:pPr>
      <w:r w:rsidRPr="006F15E5">
        <w:rPr>
          <w:rFonts w:eastAsia="Calibri"/>
          <w:sz w:val="24"/>
          <w:szCs w:val="24"/>
        </w:rPr>
        <w:t>Почтовый адрес:______________________________</w:t>
      </w:r>
    </w:p>
    <w:p w:rsidR="00664301" w:rsidRPr="006F15E5" w:rsidRDefault="00664301" w:rsidP="00664301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</w:rPr>
      </w:pPr>
      <w:r w:rsidRPr="006F15E5">
        <w:rPr>
          <w:rFonts w:eastAsia="Calibri"/>
          <w:sz w:val="24"/>
          <w:szCs w:val="24"/>
        </w:rPr>
        <w:t>Телефон ______________________________</w:t>
      </w:r>
    </w:p>
    <w:p w:rsidR="00664301" w:rsidRPr="006F15E5" w:rsidRDefault="00664301" w:rsidP="00664301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 w:cs="Arial"/>
          <w:sz w:val="24"/>
          <w:szCs w:val="24"/>
        </w:rPr>
      </w:pPr>
      <w:r w:rsidRPr="006F15E5">
        <w:rPr>
          <w:rFonts w:eastAsia="Calibri"/>
          <w:sz w:val="24"/>
          <w:szCs w:val="24"/>
        </w:rPr>
        <w:t>Адрес электронной почты:______________________________</w:t>
      </w:r>
    </w:p>
    <w:p w:rsidR="00664301" w:rsidRPr="006F15E5" w:rsidRDefault="00664301" w:rsidP="00664301">
      <w:pPr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664301" w:rsidRPr="006F15E5" w:rsidRDefault="00664301" w:rsidP="00664301">
      <w:pPr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664301" w:rsidRPr="006F15E5" w:rsidRDefault="00664301" w:rsidP="00664301">
      <w:pPr>
        <w:tabs>
          <w:tab w:val="left" w:pos="-2268"/>
        </w:tabs>
        <w:jc w:val="center"/>
        <w:rPr>
          <w:b/>
          <w:caps/>
          <w:sz w:val="24"/>
          <w:szCs w:val="24"/>
          <w:lang w:eastAsia="ru-RU"/>
        </w:rPr>
      </w:pPr>
      <w:r w:rsidRPr="006F15E5">
        <w:rPr>
          <w:b/>
          <w:caps/>
          <w:sz w:val="24"/>
          <w:szCs w:val="24"/>
          <w:lang w:eastAsia="ru-RU"/>
        </w:rPr>
        <w:t>Заявление</w:t>
      </w:r>
    </w:p>
    <w:p w:rsidR="00664301" w:rsidRPr="006F15E5" w:rsidRDefault="00664301" w:rsidP="00664301">
      <w:pPr>
        <w:tabs>
          <w:tab w:val="left" w:pos="-2268"/>
        </w:tabs>
        <w:jc w:val="center"/>
        <w:rPr>
          <w:b/>
          <w:caps/>
          <w:sz w:val="24"/>
          <w:szCs w:val="24"/>
          <w:lang w:eastAsia="ru-RU"/>
        </w:rPr>
      </w:pPr>
    </w:p>
    <w:p w:rsidR="00664301" w:rsidRPr="006F15E5" w:rsidRDefault="00664301" w:rsidP="00664301">
      <w:pPr>
        <w:ind w:firstLine="709"/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>Прошу выделить путевку для отдыха моему ребенку: __________________________________________________________________</w:t>
      </w:r>
      <w:r w:rsidR="006F15E5">
        <w:rPr>
          <w:color w:val="252525"/>
          <w:sz w:val="24"/>
          <w:szCs w:val="24"/>
          <w:lang w:eastAsia="ru-RU"/>
        </w:rPr>
        <w:t>________________</w:t>
      </w:r>
      <w:r w:rsidRPr="006F15E5">
        <w:rPr>
          <w:color w:val="252525"/>
          <w:sz w:val="24"/>
          <w:szCs w:val="24"/>
          <w:lang w:eastAsia="ru-RU"/>
        </w:rPr>
        <w:t xml:space="preserve"> </w:t>
      </w:r>
    </w:p>
    <w:p w:rsidR="00664301" w:rsidRPr="006F15E5" w:rsidRDefault="00664301" w:rsidP="00664301">
      <w:pPr>
        <w:jc w:val="center"/>
        <w:rPr>
          <w:color w:val="252525"/>
          <w:lang w:eastAsia="ru-RU"/>
        </w:rPr>
      </w:pPr>
      <w:r w:rsidRPr="006F15E5">
        <w:rPr>
          <w:color w:val="252525"/>
          <w:lang w:eastAsia="ru-RU"/>
        </w:rPr>
        <w:t>(фамилия, имя, отчество и дата рождения (полностью))</w:t>
      </w:r>
    </w:p>
    <w:p w:rsidR="00664301" w:rsidRPr="006F15E5" w:rsidRDefault="00664301" w:rsidP="00664301">
      <w:pPr>
        <w:ind w:firstLine="709"/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>Смена:_______________________________________________________</w:t>
      </w:r>
      <w:r w:rsidR="006F15E5">
        <w:rPr>
          <w:color w:val="252525"/>
          <w:sz w:val="24"/>
          <w:szCs w:val="24"/>
          <w:lang w:eastAsia="ru-RU"/>
        </w:rPr>
        <w:t>_______________</w:t>
      </w:r>
    </w:p>
    <w:p w:rsidR="00664301" w:rsidRPr="006F15E5" w:rsidRDefault="00664301" w:rsidP="00664301">
      <w:pPr>
        <w:ind w:firstLine="709"/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>Территория:___________________________________________________</w:t>
      </w:r>
      <w:r w:rsidR="006F15E5">
        <w:rPr>
          <w:color w:val="252525"/>
          <w:sz w:val="24"/>
          <w:szCs w:val="24"/>
          <w:lang w:eastAsia="ru-RU"/>
        </w:rPr>
        <w:t>_______________</w:t>
      </w:r>
    </w:p>
    <w:p w:rsidR="00664301" w:rsidRPr="006F15E5" w:rsidRDefault="00664301" w:rsidP="00664301">
      <w:pPr>
        <w:ind w:firstLine="709"/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>Наименование лагеря:__________________________________________</w:t>
      </w:r>
      <w:r w:rsidR="006F15E5">
        <w:rPr>
          <w:color w:val="252525"/>
          <w:sz w:val="24"/>
          <w:szCs w:val="24"/>
          <w:lang w:eastAsia="ru-RU"/>
        </w:rPr>
        <w:t>_______________</w:t>
      </w:r>
    </w:p>
    <w:p w:rsidR="00664301" w:rsidRPr="006F15E5" w:rsidRDefault="00664301" w:rsidP="00664301">
      <w:pPr>
        <w:ind w:firstLine="709"/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>Статус группы:________________________________________________</w:t>
      </w:r>
      <w:r w:rsidR="006F15E5">
        <w:rPr>
          <w:color w:val="252525"/>
          <w:sz w:val="24"/>
          <w:szCs w:val="24"/>
          <w:lang w:eastAsia="ru-RU"/>
        </w:rPr>
        <w:t>_______________</w:t>
      </w:r>
    </w:p>
    <w:p w:rsidR="00664301" w:rsidRPr="006F15E5" w:rsidRDefault="00664301" w:rsidP="00664301">
      <w:pPr>
        <w:jc w:val="center"/>
        <w:rPr>
          <w:color w:val="252525"/>
          <w:lang w:eastAsia="ru-RU"/>
        </w:rPr>
      </w:pPr>
      <w:r w:rsidRPr="006F15E5">
        <w:rPr>
          <w:color w:val="252525"/>
          <w:lang w:eastAsia="ru-RU"/>
        </w:rPr>
        <w:t xml:space="preserve">                                         (организованная, неорганизованная)</w:t>
      </w:r>
    </w:p>
    <w:p w:rsidR="00664301" w:rsidRPr="006F15E5" w:rsidRDefault="00664301" w:rsidP="00664301">
      <w:pPr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ab/>
        <w:t>Сопровождающий:_____________________________________________</w:t>
      </w:r>
      <w:r w:rsidR="006F15E5">
        <w:rPr>
          <w:color w:val="252525"/>
          <w:sz w:val="24"/>
          <w:szCs w:val="24"/>
          <w:lang w:eastAsia="ru-RU"/>
        </w:rPr>
        <w:t>_______________</w:t>
      </w:r>
    </w:p>
    <w:p w:rsidR="00664301" w:rsidRPr="006F15E5" w:rsidRDefault="00664301" w:rsidP="00664301">
      <w:pPr>
        <w:jc w:val="both"/>
        <w:rPr>
          <w:color w:val="252525"/>
          <w:sz w:val="24"/>
          <w:szCs w:val="24"/>
          <w:lang w:eastAsia="ru-RU"/>
        </w:rPr>
      </w:pPr>
    </w:p>
    <w:p w:rsidR="00664301" w:rsidRPr="006F15E5" w:rsidRDefault="00664301" w:rsidP="00664301">
      <w:pPr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ab/>
        <w:t>Прилагаемые документы:</w:t>
      </w:r>
    </w:p>
    <w:p w:rsidR="00664301" w:rsidRPr="006F15E5" w:rsidRDefault="00664301" w:rsidP="00664301">
      <w:pPr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ab/>
      </w:r>
      <w:r w:rsidRPr="006F15E5">
        <w:rPr>
          <w:sz w:val="24"/>
          <w:szCs w:val="24"/>
          <w:lang w:eastAsia="ru-RU"/>
        </w:rPr>
        <w:sym w:font="Times New Roman" w:char="F0F0"/>
      </w:r>
      <w:r w:rsidRPr="006F15E5">
        <w:rPr>
          <w:sz w:val="24"/>
          <w:szCs w:val="24"/>
          <w:lang w:eastAsia="ru-RU"/>
        </w:rPr>
        <w:t xml:space="preserve"> </w:t>
      </w:r>
      <w:r w:rsidRPr="006F15E5">
        <w:rPr>
          <w:color w:val="252525"/>
          <w:sz w:val="24"/>
          <w:szCs w:val="24"/>
          <w:lang w:eastAsia="ru-RU"/>
        </w:rPr>
        <w:t>копия документа удостоверяющего личность заявителя;</w:t>
      </w:r>
    </w:p>
    <w:p w:rsidR="00664301" w:rsidRPr="006F15E5" w:rsidRDefault="00664301" w:rsidP="00664301">
      <w:pPr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ab/>
      </w:r>
      <w:r w:rsidRPr="006F15E5">
        <w:rPr>
          <w:sz w:val="24"/>
          <w:szCs w:val="24"/>
          <w:lang w:eastAsia="ru-RU"/>
        </w:rPr>
        <w:sym w:font="Times New Roman" w:char="F0F0"/>
      </w:r>
      <w:r w:rsidRPr="006F15E5">
        <w:rPr>
          <w:sz w:val="24"/>
          <w:szCs w:val="24"/>
          <w:lang w:eastAsia="ru-RU"/>
        </w:rPr>
        <w:t xml:space="preserve"> к</w:t>
      </w:r>
      <w:r w:rsidRPr="006F15E5">
        <w:rPr>
          <w:color w:val="252525"/>
          <w:sz w:val="24"/>
          <w:szCs w:val="24"/>
          <w:lang w:eastAsia="ru-RU"/>
        </w:rPr>
        <w:t>опия документа удостоверяющего личность ребенка;</w:t>
      </w:r>
    </w:p>
    <w:p w:rsidR="00664301" w:rsidRPr="006F15E5" w:rsidRDefault="00664301" w:rsidP="00664301">
      <w:pPr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ab/>
      </w:r>
      <w:r w:rsidRPr="006F15E5">
        <w:rPr>
          <w:sz w:val="24"/>
          <w:szCs w:val="24"/>
          <w:lang w:eastAsia="ru-RU"/>
        </w:rPr>
        <w:sym w:font="Times New Roman" w:char="F0F0"/>
      </w:r>
      <w:r w:rsidRPr="006F15E5">
        <w:rPr>
          <w:sz w:val="24"/>
          <w:szCs w:val="24"/>
          <w:lang w:eastAsia="ru-RU"/>
        </w:rPr>
        <w:t xml:space="preserve"> </w:t>
      </w:r>
      <w:r w:rsidRPr="006F15E5">
        <w:rPr>
          <w:color w:val="252525"/>
          <w:sz w:val="24"/>
          <w:szCs w:val="24"/>
          <w:lang w:eastAsia="ru-RU"/>
        </w:rPr>
        <w:t>медицинская справка о состоянии здоровья ребенка;</w:t>
      </w:r>
    </w:p>
    <w:p w:rsidR="00664301" w:rsidRPr="006F15E5" w:rsidRDefault="00664301" w:rsidP="00664301">
      <w:pPr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ab/>
      </w:r>
      <w:r w:rsidRPr="006F15E5">
        <w:rPr>
          <w:sz w:val="24"/>
          <w:szCs w:val="24"/>
          <w:lang w:eastAsia="ru-RU"/>
        </w:rPr>
        <w:sym w:font="Times New Roman" w:char="F0F0"/>
      </w:r>
      <w:r w:rsidRPr="006F15E5">
        <w:rPr>
          <w:sz w:val="24"/>
          <w:szCs w:val="24"/>
          <w:lang w:eastAsia="ru-RU"/>
        </w:rPr>
        <w:t xml:space="preserve"> </w:t>
      </w:r>
      <w:r w:rsidRPr="006F15E5">
        <w:rPr>
          <w:color w:val="252525"/>
          <w:sz w:val="24"/>
          <w:szCs w:val="24"/>
          <w:lang w:eastAsia="ru-RU"/>
        </w:rPr>
        <w:t xml:space="preserve">копия заграничного паспорта ребенка </w:t>
      </w:r>
      <w:r w:rsidRPr="006F15E5">
        <w:rPr>
          <w:sz w:val="24"/>
          <w:szCs w:val="24"/>
        </w:rPr>
        <w:t>(при направлении ребенка</w:t>
      </w:r>
      <w:r w:rsidR="006F15E5">
        <w:rPr>
          <w:sz w:val="24"/>
          <w:szCs w:val="24"/>
        </w:rPr>
        <w:t xml:space="preserve"> </w:t>
      </w:r>
      <w:r w:rsidRPr="006F15E5">
        <w:rPr>
          <w:sz w:val="24"/>
          <w:szCs w:val="24"/>
        </w:rPr>
        <w:t>в детские оздоровительные учреждения за пределы Российской Федерации)</w:t>
      </w:r>
      <w:r w:rsidRPr="006F15E5">
        <w:rPr>
          <w:color w:val="252525"/>
          <w:sz w:val="24"/>
          <w:szCs w:val="24"/>
          <w:lang w:eastAsia="ru-RU"/>
        </w:rPr>
        <w:t>.</w:t>
      </w:r>
    </w:p>
    <w:p w:rsidR="00664301" w:rsidRPr="006F15E5" w:rsidRDefault="00664301" w:rsidP="00664301">
      <w:pPr>
        <w:jc w:val="both"/>
        <w:rPr>
          <w:color w:val="252525"/>
          <w:sz w:val="24"/>
          <w:szCs w:val="24"/>
          <w:lang w:eastAsia="ru-RU"/>
        </w:rPr>
      </w:pPr>
    </w:p>
    <w:p w:rsidR="00664301" w:rsidRPr="006F15E5" w:rsidRDefault="00664301" w:rsidP="00664301">
      <w:pPr>
        <w:jc w:val="both"/>
        <w:rPr>
          <w:color w:val="252525"/>
          <w:sz w:val="24"/>
          <w:szCs w:val="24"/>
          <w:lang w:eastAsia="ru-RU"/>
        </w:rPr>
      </w:pPr>
      <w:r w:rsidRPr="006F15E5">
        <w:rPr>
          <w:color w:val="252525"/>
          <w:sz w:val="24"/>
          <w:szCs w:val="24"/>
          <w:lang w:eastAsia="ru-RU"/>
        </w:rPr>
        <w:tab/>
        <w:t>С порядком предоставления путевок ознакомле</w:t>
      </w:r>
      <w:proofErr w:type="gramStart"/>
      <w:r w:rsidRPr="006F15E5">
        <w:rPr>
          <w:color w:val="252525"/>
          <w:sz w:val="24"/>
          <w:szCs w:val="24"/>
          <w:lang w:eastAsia="ru-RU"/>
        </w:rPr>
        <w:t>н(</w:t>
      </w:r>
      <w:proofErr w:type="gramEnd"/>
      <w:r w:rsidRPr="006F15E5">
        <w:rPr>
          <w:color w:val="252525"/>
          <w:sz w:val="24"/>
          <w:szCs w:val="24"/>
          <w:lang w:eastAsia="ru-RU"/>
        </w:rPr>
        <w:t>а).</w:t>
      </w:r>
    </w:p>
    <w:p w:rsidR="00664301" w:rsidRPr="006F15E5" w:rsidRDefault="00664301" w:rsidP="00664301">
      <w:pPr>
        <w:jc w:val="both"/>
        <w:rPr>
          <w:color w:val="252525"/>
          <w:sz w:val="24"/>
          <w:szCs w:val="24"/>
          <w:lang w:eastAsia="ru-RU"/>
        </w:rPr>
      </w:pPr>
    </w:p>
    <w:p w:rsidR="00664301" w:rsidRPr="006F15E5" w:rsidRDefault="00664301" w:rsidP="00664301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6F15E5">
        <w:rPr>
          <w:rFonts w:eastAsia="Calibri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p w:rsidR="00664301" w:rsidRPr="006F15E5" w:rsidRDefault="00664301" w:rsidP="00664301">
      <w:pPr>
        <w:widowControl w:val="0"/>
        <w:autoSpaceDE w:val="0"/>
        <w:autoSpaceDN w:val="0"/>
        <w:adjustRightInd w:val="0"/>
        <w:ind w:left="709"/>
        <w:rPr>
          <w:b/>
          <w:i/>
          <w:sz w:val="24"/>
          <w:szCs w:val="24"/>
          <w:lang w:eastAsia="ru-RU"/>
        </w:rPr>
      </w:pPr>
      <w:r w:rsidRPr="006F15E5">
        <w:rPr>
          <w:sz w:val="24"/>
          <w:szCs w:val="24"/>
          <w:lang w:eastAsia="ru-RU"/>
        </w:rPr>
        <w:sym w:font="Times New Roman" w:char="F0F0"/>
      </w:r>
      <w:r w:rsidRPr="006F15E5">
        <w:rPr>
          <w:sz w:val="24"/>
          <w:szCs w:val="24"/>
          <w:lang w:eastAsia="ru-RU"/>
        </w:rPr>
        <w:t xml:space="preserve"> в Управление социальной политики администрации города Югорска;</w:t>
      </w:r>
    </w:p>
    <w:p w:rsidR="00664301" w:rsidRPr="006F15E5" w:rsidRDefault="00664301" w:rsidP="00664301">
      <w:pPr>
        <w:widowControl w:val="0"/>
        <w:autoSpaceDE w:val="0"/>
        <w:autoSpaceDN w:val="0"/>
        <w:adjustRightInd w:val="0"/>
        <w:ind w:left="709"/>
        <w:rPr>
          <w:sz w:val="24"/>
          <w:szCs w:val="24"/>
          <w:lang w:eastAsia="ru-RU"/>
        </w:rPr>
      </w:pPr>
      <w:r w:rsidRPr="006F15E5">
        <w:rPr>
          <w:sz w:val="24"/>
          <w:szCs w:val="24"/>
          <w:lang w:eastAsia="ru-RU"/>
        </w:rPr>
        <w:sym w:font="Times New Roman" w:char="F0F0"/>
      </w:r>
      <w:r w:rsidRPr="006F15E5">
        <w:rPr>
          <w:sz w:val="24"/>
          <w:szCs w:val="24"/>
          <w:lang w:eastAsia="ru-RU"/>
        </w:rPr>
        <w:t xml:space="preserve"> в МФЦ;</w:t>
      </w:r>
    </w:p>
    <w:p w:rsidR="00664301" w:rsidRPr="006F15E5" w:rsidRDefault="00664301" w:rsidP="00664301">
      <w:pPr>
        <w:widowControl w:val="0"/>
        <w:autoSpaceDE w:val="0"/>
        <w:autoSpaceDN w:val="0"/>
        <w:adjustRightInd w:val="0"/>
        <w:ind w:left="709"/>
        <w:rPr>
          <w:sz w:val="24"/>
          <w:szCs w:val="24"/>
          <w:lang w:eastAsia="ru-RU"/>
        </w:rPr>
      </w:pPr>
      <w:r w:rsidRPr="006F15E5">
        <w:rPr>
          <w:sz w:val="24"/>
          <w:szCs w:val="24"/>
          <w:lang w:eastAsia="ru-RU"/>
        </w:rPr>
        <w:sym w:font="Times New Roman" w:char="F0F0"/>
      </w:r>
      <w:r w:rsidRPr="006F15E5">
        <w:rPr>
          <w:sz w:val="24"/>
          <w:szCs w:val="24"/>
          <w:lang w:eastAsia="ru-RU"/>
        </w:rPr>
        <w:t xml:space="preserve"> посредством почтовой связи;</w:t>
      </w:r>
    </w:p>
    <w:p w:rsidR="00664301" w:rsidRPr="006F15E5" w:rsidRDefault="00664301" w:rsidP="00664301">
      <w:pPr>
        <w:widowControl w:val="0"/>
        <w:autoSpaceDE w:val="0"/>
        <w:autoSpaceDN w:val="0"/>
        <w:adjustRightInd w:val="0"/>
        <w:ind w:left="709"/>
        <w:rPr>
          <w:sz w:val="24"/>
          <w:szCs w:val="24"/>
          <w:lang w:eastAsia="ru-RU"/>
        </w:rPr>
      </w:pPr>
      <w:r w:rsidRPr="006F15E5">
        <w:rPr>
          <w:sz w:val="24"/>
          <w:szCs w:val="24"/>
          <w:lang w:eastAsia="ru-RU"/>
        </w:rPr>
        <w:sym w:font="Times New Roman" w:char="F0F0"/>
      </w:r>
      <w:r w:rsidRPr="006F15E5">
        <w:rPr>
          <w:sz w:val="24"/>
          <w:szCs w:val="24"/>
        </w:rPr>
        <w:t>посредством Единого или регионального порталов.</w:t>
      </w:r>
    </w:p>
    <w:p w:rsidR="00664301" w:rsidRPr="006F15E5" w:rsidRDefault="00664301" w:rsidP="00664301">
      <w:pPr>
        <w:ind w:left="720"/>
        <w:contextualSpacing/>
        <w:jc w:val="center"/>
        <w:rPr>
          <w:sz w:val="24"/>
          <w:szCs w:val="24"/>
          <w:lang w:eastAsia="en-US"/>
        </w:rPr>
      </w:pPr>
    </w:p>
    <w:p w:rsidR="00664301" w:rsidRPr="006F15E5" w:rsidRDefault="00664301" w:rsidP="00664301">
      <w:pPr>
        <w:rPr>
          <w:rFonts w:eastAsia="Calibri"/>
          <w:sz w:val="24"/>
          <w:szCs w:val="24"/>
        </w:rPr>
      </w:pPr>
      <w:r w:rsidRPr="006F15E5">
        <w:rPr>
          <w:sz w:val="24"/>
          <w:szCs w:val="24"/>
        </w:rPr>
        <w:t>Дата_______________  _____________________  _</w:t>
      </w:r>
      <w:r w:rsidRPr="006F15E5">
        <w:rPr>
          <w:rFonts w:eastAsia="Calibri"/>
          <w:sz w:val="24"/>
          <w:szCs w:val="24"/>
        </w:rPr>
        <w:t>_______________________</w:t>
      </w:r>
      <w:r w:rsidR="00E4689D">
        <w:rPr>
          <w:rFonts w:eastAsia="Calibri"/>
          <w:sz w:val="24"/>
          <w:szCs w:val="24"/>
        </w:rPr>
        <w:t>________________</w:t>
      </w:r>
    </w:p>
    <w:p w:rsidR="00664301" w:rsidRPr="006F15E5" w:rsidRDefault="00664301" w:rsidP="00664301">
      <w:pPr>
        <w:rPr>
          <w:rFonts w:eastAsia="Calibri"/>
        </w:rPr>
      </w:pPr>
      <w:r w:rsidRPr="006F15E5">
        <w:rPr>
          <w:rFonts w:eastAsia="Calibri"/>
        </w:rPr>
        <w:t xml:space="preserve">                                         </w:t>
      </w:r>
      <w:r w:rsidR="00E4689D">
        <w:rPr>
          <w:rFonts w:eastAsia="Calibri"/>
        </w:rPr>
        <w:t xml:space="preserve">                         </w:t>
      </w:r>
      <w:r w:rsidRPr="006F15E5">
        <w:rPr>
          <w:rFonts w:eastAsia="Calibri"/>
        </w:rPr>
        <w:t xml:space="preserve">  (подпись)                                          (расшифровка подписи)</w:t>
      </w:r>
    </w:p>
    <w:p w:rsidR="00664301" w:rsidRPr="00E4689D" w:rsidRDefault="00664301" w:rsidP="00664301">
      <w:pPr>
        <w:ind w:firstLine="720"/>
        <w:jc w:val="right"/>
        <w:rPr>
          <w:b/>
          <w:sz w:val="24"/>
          <w:szCs w:val="24"/>
          <w:lang w:eastAsia="ru-RU"/>
        </w:rPr>
      </w:pPr>
      <w:r>
        <w:rPr>
          <w:rFonts w:eastAsia="Calibri"/>
          <w:sz w:val="28"/>
          <w:szCs w:val="28"/>
        </w:rPr>
        <w:br w:type="page"/>
      </w:r>
      <w:r w:rsidRPr="00E4689D">
        <w:rPr>
          <w:b/>
          <w:sz w:val="24"/>
          <w:szCs w:val="24"/>
          <w:lang w:eastAsia="ru-RU"/>
        </w:rPr>
        <w:lastRenderedPageBreak/>
        <w:t>Приложение 2</w:t>
      </w:r>
    </w:p>
    <w:p w:rsidR="00664301" w:rsidRPr="00E4689D" w:rsidRDefault="00664301" w:rsidP="00664301">
      <w:pPr>
        <w:ind w:firstLine="720"/>
        <w:jc w:val="right"/>
        <w:rPr>
          <w:b/>
          <w:sz w:val="24"/>
          <w:szCs w:val="24"/>
          <w:lang w:eastAsia="ru-RU"/>
        </w:rPr>
      </w:pPr>
      <w:r w:rsidRPr="00E4689D">
        <w:rPr>
          <w:b/>
          <w:sz w:val="24"/>
          <w:szCs w:val="24"/>
          <w:lang w:eastAsia="ru-RU"/>
        </w:rPr>
        <w:t>к административному регламенту</w:t>
      </w:r>
    </w:p>
    <w:p w:rsidR="00664301" w:rsidRPr="00E4689D" w:rsidRDefault="00664301" w:rsidP="00664301">
      <w:pPr>
        <w:ind w:firstLine="720"/>
        <w:jc w:val="right"/>
        <w:rPr>
          <w:b/>
          <w:sz w:val="24"/>
          <w:szCs w:val="24"/>
          <w:lang w:eastAsia="ru-RU"/>
        </w:rPr>
      </w:pPr>
      <w:r w:rsidRPr="00E4689D">
        <w:rPr>
          <w:b/>
          <w:sz w:val="24"/>
          <w:szCs w:val="24"/>
          <w:lang w:eastAsia="ru-RU"/>
        </w:rPr>
        <w:t xml:space="preserve">предоставления муниципальной услуги </w:t>
      </w:r>
    </w:p>
    <w:p w:rsidR="00664301" w:rsidRPr="00E4689D" w:rsidRDefault="00664301" w:rsidP="00664301">
      <w:pPr>
        <w:ind w:firstLine="720"/>
        <w:jc w:val="right"/>
        <w:rPr>
          <w:b/>
          <w:sz w:val="24"/>
          <w:szCs w:val="24"/>
          <w:lang w:eastAsia="ru-RU"/>
        </w:rPr>
      </w:pPr>
      <w:r w:rsidRPr="00E4689D">
        <w:rPr>
          <w:b/>
          <w:bCs/>
          <w:sz w:val="24"/>
          <w:szCs w:val="24"/>
          <w:lang w:eastAsia="ru-RU"/>
        </w:rPr>
        <w:t>по организации отдыха детей</w:t>
      </w:r>
      <w:r w:rsidRPr="00E4689D">
        <w:rPr>
          <w:b/>
          <w:bCs/>
          <w:sz w:val="24"/>
          <w:szCs w:val="24"/>
          <w:lang w:eastAsia="ru-RU"/>
        </w:rPr>
        <w:br/>
        <w:t>в каникулярное время</w:t>
      </w:r>
    </w:p>
    <w:p w:rsidR="00664301" w:rsidRPr="00E4689D" w:rsidRDefault="00664301" w:rsidP="00664301">
      <w:pPr>
        <w:ind w:firstLine="720"/>
        <w:jc w:val="right"/>
        <w:rPr>
          <w:b/>
          <w:sz w:val="24"/>
          <w:szCs w:val="24"/>
          <w:lang w:eastAsia="ru-RU"/>
        </w:rPr>
      </w:pPr>
    </w:p>
    <w:p w:rsidR="00664301" w:rsidRPr="00E4689D" w:rsidRDefault="00E4689D" w:rsidP="0066430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  <w:r w:rsidRPr="00E4689D">
        <w:rPr>
          <w:b/>
          <w:sz w:val="24"/>
          <w:szCs w:val="24"/>
          <w:lang w:eastAsia="ru-RU"/>
        </w:rPr>
        <w:t>Блок-схема предоставления муниципальной услуги</w:t>
      </w:r>
    </w:p>
    <w:p w:rsidR="00E4689D" w:rsidRPr="00E4689D" w:rsidRDefault="00E4689D" w:rsidP="0066430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</w:t>
      </w:r>
      <w:r w:rsidRPr="00E4689D">
        <w:rPr>
          <w:b/>
          <w:sz w:val="24"/>
          <w:szCs w:val="24"/>
          <w:lang w:eastAsia="ru-RU"/>
        </w:rPr>
        <w:t xml:space="preserve"> организации отдыха детей в каникулярное время</w:t>
      </w:r>
    </w:p>
    <w:p w:rsidR="00664301" w:rsidRPr="00E4689D" w:rsidRDefault="00664301" w:rsidP="00E4689D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64301" w:rsidRPr="00E4689D" w:rsidTr="00E4689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01" w:rsidRPr="00E4689D" w:rsidRDefault="0074521F" w:rsidP="00E4689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521F">
              <w:rPr>
                <w:sz w:val="24"/>
                <w:szCs w:val="24"/>
                <w:lang w:eastAsia="en-U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3" o:spid="_x0000_s1029" type="#_x0000_t34" style="position:absolute;left:0;text-align:left;margin-left:215.35pt;margin-top:32.15pt;width:15.25pt;height:.05pt;rotation:90;z-index: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fFaxmwCAAD6BAAA&#10;HwAAAGNsaXBib2FyZC9kcmF3aW5ncy9kcmF3aW5nMS54bWysVEtu2zAQ3RfoHQjuHUmW7ChClKCQ&#10;7WzSNkDSAzAULRGlSIFkFAdFgbQXyBF6hW666Ac5g3yjDiXZcVKgBdpqIQ01M4+PjzNzeLyqBGqY&#10;NlzJFAd7PkZMUpVzWaT4zcViFGNkLJE5EUqyFN8wg4+Pnj87JEmhSV1yigBBmoSkuLS2TjzP0JJV&#10;xOypmknwLZWuiIWlLrxck2tAroQ39v2pVxEu8dED1IxYgq40/wsooehblmdENsQApKDJ7p+Bo6D/&#10;jkwS2Zzo+rw+0445fdWcacTzFINyklQgEfYGxxAGS+9JVvEAsFrqysWr5RKtUhzGcTidAtZNisdx&#10;vB9Gkx6PrSyiELA/HYOXgjuMgmnoD7uVr/+QT8v5bxCAYE8EjB1ydCXPa8dONpkzn5453Jy5/bS+&#10;Xd+1P9rP6zu0/tDew2v9cX3bfmm/t9/a+/YrCre67EI51FO4O4OkykoiC3Zekppd3NSgZOBSgBGI&#10;vM3ppNyuSGKAFLq8fqlySCBXVnUF9T9U3WpCklobe8JUhZyRYmM14UVpMyUlo1bpoNuUNKfG9ow3&#10;CZ12asGF6IpCSHSd4oPJeNIlGCV47pwuzOjiMhMaNURAMXXPcPxHYVpdybwDKxnJ54NtCRdgI9vp&#10;ZjUHJQXDbreK5RgJBt3trJ6ekG5HKCkgPFh937078A/m8TyORtF4Oh9F/mw2erHIotF0EexPZuEs&#10;y2bBe0c+iJKS5zmTjv9mBgTRLw1WcaqVUUu7R1XlQZVzyjZzAKZA4D9MAbkRynuM3tUAkN18O9Jw&#10;O+7q+/roy9R70vWdb5hSbrTsro9+AgAA//8DAFBLAwQUAAYACAAAACEA1JJnzvgGAABqHAAAGgAA&#10;AGNsaXBib2FyZC90aGVtZS90aGVtZTEueG1s7FlPb9xEFL8j8R1GvrfZ/81G3VTZzW4DbUqU3Rb1&#10;OGvP2kPGHms8m3RvVXpEAiEK4kAlOHFAQKRW4tJ+h/QzBIqgSP0KvJmxvZ6sQ9I2ggqaQ9Z+/s37&#10;/968sS9fuRMytEtEQnnUcaoXKw4ikcs9Gvkd5+ZocGHZQYnEkYcZj0jHmZHEubL67juX8YrLaDzm&#10;WHijgIQEAaMoWcEdJ5AyXllaSlwg4+Qij0kEzyZchFjCrfCXPIH3QEDIlmqVSmspxDRyVoGjVIz6&#10;DP5FMlEEl4mhYkNQhEOQfvjt0/3Dg8Mnh48OD57ehesn8PupXuvtVNWKZJb0mEC7mHUckOHxvRG5&#10;Ix3EcCLhQcep6D9nafXyEl5JFzF5wtrCuoH+S9elC7ydmpYp/HEutDpotC+t5/w1gMlFXL/f7/Wr&#10;OT8NwK4Llhtdijwbg+VqN+NZAJnLRd69SrPSsPEF/vUFndvdbrfZTnUxTDXIXDYW8MuVVmOtZuE1&#10;yOCbC/hGd63Xa1l4DTL41gJ+cKndath4DQoYjXYW0Cqgg0HKPYdMONsohS8DfLmSwucoyIY825SI&#10;CY/kWXMvxB9xMYAFaiHDkkZIzmIywS7kbA+HY0GxEohXCC48MSQ3WSAp2ShxBY1lx3k/xpFTgLx4&#10;/MOLxw/R0f6jo/2fj+7dO9r/yTCyVm3gyC+uev7dZ38+uIv+ePjN8/tflOOTIv7XHz/+5cnn5UAo&#10;p7l5z748+O3RwbOvPvn9+/sl8DWBx0X4iIYkQTfIHtrmIRimvWJrTsbi5VaMAkyLK9YiP8ERVlJK&#10;+PdlYKFvzDBLo2Pp0SW2B28JaCdlwKvTjyyFh4GYSloi+VoQWsBNzlmXi1IvXFOyCm4eTSO/XLiY&#10;FnHbGO+Wye7hyIpvfxpDX83S0jK8FxBLzS2GI4l9EhGJ1DO+Q0iJdbcptfy6SV3BEz6R6DZFXUxL&#10;XTKiYyub5os2aAhxmZXZDPG2fLN5C3U5K7N6nezaSKgKzEqUHxFmufEqnkoclrEc4ZAVHX4dy6BM&#10;yeFMuEVcP5EQaZ8wjvoeSZKyNR8IsLcQ9GsYOlhp2DfZLLSRQtKdMp7XMedF5Drf6QU4jMuwQxoF&#10;Rex7yQ6kKEZbXJbBN7ldIeoe4oCjE8N9ixIr3Kd3g5vUt1SaJ4h6MhUlsbxKuJW/wxmbYKJbDTR5&#10;q1eHNPq7xs0odG4j4fwaN7TKZ18/KNH7TW3Za7B7ldXMxrFGfRLueHvuceHRN787r+NptEWgIBa3&#10;qLfN+W1zdv7zzfmkej7/ljzvwtCg1SxiBm89hodnnsInlLGhnDFyPdGDeAJ7kTcAouKjT6MkP6XF&#10;AVyqygaBFs4XWK9BgssPqQyGAY5hiK86iomfpKz9BMU8gcOkJpfyVng4CEhzFG2qQ4rpJAmWm9wz&#10;5LoiZ2eRnI3WytcH4ExQXTE4q7D6pZQp2PYqwqpKqTNLq2rVdJO0pOUmKxfrQzy4PDcNiLk3YchB&#10;MBqBl1vwPkCJhsMPZsRTfjcxysKio3CeIUoC7JE0RsruxRhVdZCyXFkwRNlhkkEdLE/xWkFaW7F9&#10;DWlnCVJRXOMEcVn0XidKWQbPowTcjpcji4rFySK013HazVrTQS6OO84Ezs1wGcYQ9UTNlZj58EbK&#10;lcKk/anFrKt8Hs12ZphdBFV4NWL8vmCw1Qdikch1nAQmNfSjNAVYpCQZ/WtNcOt5GVDSjc6mRX0Z&#10;kuFf0wL8aIeWTCbElcVgFyjKd+Y2baV8KokYBt4eGrOp2MYQfpWqYI9HE3j9oTuCuoF3d8rb+pHd&#10;nNOiK74x0zhDxywOcNpuVYlmlWzguiHlOui7gnpgW6nu2riXN0WX/DmZUkzj/5kpaj+BtxF1T0XA&#10;hRfDAiNVKR2HCxlw6EJxQN2BgEFC9w7IFnj/C48hqeAttv4VZFf9mpozPHRZw6FSblMfCQr7kQwE&#10;IVvQlnT2ncKsmu5dhiVLGemMKqibxEbtMdklbKR6YEvt7Q4KINV1N0nbgMYdzz/7Pq2gsa+GnGK9&#10;WZ0s33tNDfzTk48pZjDK7sN6oMn8n6uYjwfzXdWs18uzvbdoiHowH7MaWVWAsMJW0E7L/hVVeMmt&#10;1nSsBYtrzUw5iOKixUDMB6IY3ikh9Q/2PypcRnQaqw11xLehtyL4uKGYQdpAVl8wgwdSDdIQxzA4&#10;GaJJJsXKuDYdnZTXss36nCfdXO4xZyvNzhLvl3R2PpzZ4qxaPE9npx62fG1oJ7oaInu8RIE0yQ42&#10;OjBlX742cYzGfrXjwNcmCPQduILvVQ7QaopWUzS4go9QMCyZL0cdJ73IKPDcUHJMPaPUM0wjozQy&#10;SjOjwHCWfqPJKC3oVOqzCnzmUz8Oyr6gwASXfnHJmqr1eXD1L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fFaxmwCAAD6BAAAHwAA&#10;AAAAAAAAAAAAAAAgAgAAY2xpcGJvYXJkL2RyYXdpbmdzL2RyYXdpbmcxLnhtbFBLAQItABQABgAI&#10;AAAAIQDUkmfO+AYAAGocAAAaAAAAAAAAAAAAAAAAAMkEAABjbGlwYm9hcmQvdGhlbWUvdGhlbWUx&#10;LnhtbFBLAQItABQABgAIAAAAIQCcZkZBuwAAACQBAAAqAAAAAAAAAAAAAAAAAPkLAABjbGlwYm9h&#10;cmQvZHJhd2luZ3MvX3JlbHMvZHJhd2luZzEueG1sLnJlbHNQSwUGAAAAAAUABQBnAQAA/AwAAAAA&#10;" adj="10765,-71496000,-441702">
                  <v:stroke endarrow="block"/>
                </v:shape>
              </w:pict>
            </w:r>
            <w:r w:rsidR="00664301" w:rsidRPr="00E4689D">
              <w:rPr>
                <w:rFonts w:eastAsia="Calibri"/>
                <w:sz w:val="24"/>
                <w:szCs w:val="24"/>
              </w:rPr>
              <w:t>Прием и регистрация заявления о предоставлении муниципальной услуги</w:t>
            </w:r>
          </w:p>
        </w:tc>
      </w:tr>
    </w:tbl>
    <w:p w:rsidR="00664301" w:rsidRPr="00E4689D" w:rsidRDefault="00664301" w:rsidP="00E4689D">
      <w:pPr>
        <w:widowControl w:val="0"/>
        <w:autoSpaceDE w:val="0"/>
        <w:autoSpaceDN w:val="0"/>
        <w:adjustRightInd w:val="0"/>
        <w:ind w:left="142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64301" w:rsidRPr="00E4689D" w:rsidTr="00E4689D">
        <w:trPr>
          <w:trHeight w:val="759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01" w:rsidRPr="00E4689D" w:rsidRDefault="00664301" w:rsidP="00E4689D">
            <w:pPr>
              <w:shd w:val="clear" w:color="auto" w:fill="FFFFFF"/>
              <w:tabs>
                <w:tab w:val="left" w:pos="1411"/>
              </w:tabs>
              <w:ind w:left="142"/>
              <w:jc w:val="center"/>
              <w:rPr>
                <w:sz w:val="24"/>
                <w:szCs w:val="24"/>
                <w:lang w:eastAsia="ru-RU"/>
              </w:rPr>
            </w:pPr>
            <w:r w:rsidRPr="00E4689D">
              <w:rPr>
                <w:sz w:val="24"/>
                <w:szCs w:val="24"/>
                <w:lang w:eastAsia="ru-RU"/>
              </w:rPr>
              <w:t>Рассмотрение представленных документов и принятие решения о предоставлении муниципальной услуги либо об отказе в предоставлении муниципальной услуги</w:t>
            </w:r>
          </w:p>
        </w:tc>
      </w:tr>
    </w:tbl>
    <w:p w:rsidR="00664301" w:rsidRPr="00E4689D" w:rsidRDefault="0074521F" w:rsidP="00E4689D">
      <w:pPr>
        <w:widowControl w:val="0"/>
        <w:autoSpaceDE w:val="0"/>
        <w:autoSpaceDN w:val="0"/>
        <w:adjustRightInd w:val="0"/>
        <w:ind w:left="142"/>
        <w:jc w:val="center"/>
        <w:rPr>
          <w:rFonts w:eastAsia="Calibri"/>
          <w:sz w:val="24"/>
          <w:szCs w:val="24"/>
          <w:lang w:eastAsia="en-US"/>
        </w:rPr>
      </w:pPr>
      <w:r w:rsidRPr="0074521F">
        <w:rPr>
          <w:sz w:val="24"/>
          <w:szCs w:val="24"/>
          <w:lang w:eastAsia="en-US"/>
        </w:rPr>
        <w:pict>
          <v:shape id="Прямая со стрелкой 2" o:spid="_x0000_s1030" type="#_x0000_t34" style="position:absolute;left:0;text-align:left;margin-left:233pt;margin-top:8.85pt;width:16.55pt;height:.05pt;rotation:90;flip:x;z-index:3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SHnKWcCAADPBAAA&#10;HwAAAGNsaXBib2FyZC9kcmF3aW5ncy9kcmF3aW5nMS54bWykVEtu2zAQ3RfoHQjuHVm2ozpC5KCQ&#10;7WzSNkDSAzAULRGlSIGkFQdFgbQXyBF6hW666Ac5g3yjDin5EzerVgtpSM68eXwzo9OzVSlQzbTh&#10;SiY4POpjxCRVGZd5gt9fz3tjjIwlMiNCSZbgO2bw2eTli1MS55pUBacIEKSJSYILa6s4CAwtWEnM&#10;kaqYhLOF0iWxsNR5kGlyC8ilCAb9fhSUhEs82UFNiSVoqfk/QAlFP7AsJbImBiAFjfd3Oo6C/j8y&#10;iWV9rqur6lI75vRtfakRzxIMyklSgkQ46A46N1gGB1H5DmC10KXzV4sFWnmUO/f2GGxlEW036W6X&#10;Fu+e8aXF7BlvSNwmAGMvKV3Jq8pllXXqzMO7DDZ3ab6u79cPze/m2/oBrT83j/Baf1nfN9+bX83P&#10;5rH5gQbb++5DOdQLqIlBUqUFkTm7KkjFru8qUCh0IcAIxNvGeIm2KxIbIIVubt+oDALI0irfKAdq&#10;DcfjYRSB8qDOMBpH4avjZ5UbwtMebQUhcaWNPWeqRM5IsLGa8LywqZKSUat06DOS+sLYlu4mwAun&#10;5lwIXyUh0W2CT44Hxz7AKMEzd+jcjM5vUqFRTQRU1T/d3Z+4abWUmQcrGMlmnW0JF2Aj60WzmoOM&#10;gmGXrWQZRoLByDqrpSekywg9A4Q7qx2mjyf9k9l4Nh71RoNo1hv1p9Pe63k66kVzEGw6nKbpNPzk&#10;yIejuOBZxqTjvxnscPTX1JScamXUwh5RVQbQupyyzXDDaIf93WjLjVDBU3TfAEB28/WkoTqu7m1z&#10;tD0aHIyyP+t+Pe5/sb+e/AEAAP//AwBQSwMEFAAGAAgAAAAhANSSZ874BgAAahwAABoAAABjbGlw&#10;Ym9hcmQvdGhlbWUvdGhlbWUxLnhtbOxZT2/cRBS/I/EdRr632f/NRt1U2c1uA21KlN0W9Thrz9pD&#10;xh5rPJt0b1V6RAIhCuJAJThxQECkVuLSfof0MwSKoEj9CryZsb2erEPSNoIKmkPWfv7N+//evLEv&#10;X7kTMrRLREJ51HGqFysOIpHLPRr5HefmaHBh2UGJxJGHGY9Ix5mRxLmy+u47l/GKy2g85lh4o4CE&#10;BAGjKFnBHSeQMl5ZWkpcIOPkIo9JBM8mXIRYwq3wlzyB90BAyJZqlUprKcQ0claBo1SM+gz+RTJR&#10;BJeJoWJDUIRDkH747dP9w4PDJ4ePDg+e3oXrJ/D7qV7r7VTVimSW9JhAu5h1HJDh8b0RuSMdxHAi&#10;4UHHqeg/Z2n18hJeSRcxecLawrqB/kvXpQu8nZqWKfxxLrQ6aLQvref8NYDJRVy/3+/1qzk/DcCu&#10;C5YbXYo8G4PlajfjWQCZy0XevUqz0rDxBf71BZ3b3W632U51MUw1yFw2FvDLlVZjrWbhNcjgmwv4&#10;Rnet12tZeA0y+NYCfnCp3WrYeA0KGI12FtAqoINByj2HTDjbKIUvA3y5ksLnKMiGPNuUiAmP5Flz&#10;L8QfcTGABWohw5JGSM5iMsEu5GwPh2NBsRKIVwguPDEkN1kgKdkocQWNZcd5P8aRU4C8ePzDi8cP&#10;0dH+o6P9n4/u3Tva/8kwslZt4Mgvrnr+3Wd/PriL/nj4zfP7X5TjkyL+1x8//uXJ5+VAKKe5ec++&#10;PPjt0cGzrz75/fv7JfA1gcdF+IiGJEE3yB7a5iEYpr1ia07G4uVWjAJMiyvWIj/BEVZSSvj3ZWCh&#10;b8wwS6Nj6dEltgdvCWgnZcCr048shYeBmEpaIvlaEFrATc5Zl4tSL1xTsgpuHk0jv1y4mBZx2xjv&#10;lsnu4ciKb38aQ1/N0tIyvBcQS80thiOJfRIRidQzvkNIiXW3KbX8ukldwRM+keg2RV1MS10yomMr&#10;m+aLNmgIcZmV2QzxtnyzeQt1OSuzep3s2kioCsxKlB8RZrnxKp5KHJaxHOGQFR1+HcugTMnhTLhF&#10;XD+REGmfMI76HkmSsjUfCLC3EPRrGDpYadg32Sy0kULSnTKe1zHnReQ63+kFOIzLsEMaBUXse8kO&#10;pChGW1yWwTe5XSHqHuKAoxPDfYsSK9ynd4Ob1LdUmieIejIVJbG8SriVv8MZm2CiWw00eatXhzT6&#10;u8bNKHRuI+H8Gje0ymdfPyjR+01t2Wuwe5XVzMaxRn0S7nh77nHh0Te/O6/jabRFoCAWt6i3zflt&#10;c3b+8835pHo+/5Y878LQoNUsYgZvPYaHZ57CJ5SxoZwxcj3Rg3gCe5E3AKLio0+jJD+lxQFcqsoG&#10;gRbOF1ivQYLLD6kMhgGOYYivOoqJn6Ss/QTFPIHDpCaX8lZ4OAhIcxRtqkOK6SQJlpvcM+S6Imdn&#10;kZyN1srXB+BMUF0xOKuw+qWUKdj2KsKqSqkzS6tq1XSTtKTlJisX60M8uDw3DYi5N2HIQTAagZdb&#10;8D5AiYbDD2bEU343McrCoqNwniFKAuyRNEbK7sUYVXWQslxZMETZYZJBHSxP8VpBWluxfQ1pZwlS&#10;UVzjBHFZ9F4nSlkGz6ME3I6XI4uKxckitNdx2s1a00EujjvOBM7NcBnGEPVEzZWY+fBGypXCpP2p&#10;xayrfB7NdmaYXQRVeDVi/L5gsNUHYpHIdZwEJjX0ozQFWKQkGf1rTXDreRlQ0o3OpkV9GZLhX9MC&#10;/GiHlkwmxJXFYBcoynfmNm2lfCqJGAbeHhqzqdjGEH6VqmCPRxN4/aE7grqBd3fK2/qR3ZzToiu+&#10;MdM4Q8csDnDablWJZpVs4Loh5Trou4J6YFup7tq4lzdFl/w5mVJM4/+ZKWo/gbcRdU9FwIUXwwIj&#10;VSkdhwsZcOhCcUDdgYBBQvcOyBZ4/wuPIangLbb+FWRX/ZqaMzx0WcOhUm5THwkK+5EMBCFb0JZ0&#10;9p3CrJruXYYlSxnpjCqom8RG7THZJWykemBL7e0OCiDVdTdJ24DGHc8/+z6toLGvhpxivVmdLN97&#10;TQ3805OPKWYwyu7DeqDJ/J+rmI8H813VrNfLs723aIh6MB+zGllVgLDCVtBOy/4VVXjJrdZ0rAWL&#10;a81MOYjiosVAzAeiGN4pIfUP9j8qXEZ0GqsNdcS3obci+LihmEHaQFZfMIMHUg3SEMcwOBmiSSbF&#10;yrg2HZ2U17LN+pwn3VzuMWcrzc4S75d0dj6c2eKsWjxPZ6cetnxtaCe6GiJ7vESBNMkONjowZV++&#10;NnGMxn6148DXJgj0HbiC71UO0GqKVlM0uIKPUDAsmS9HHSe9yCjw3FByTD2j1DNMI6M0Mkozo8Bw&#10;ln6jySgt6FTqswp85lM/Dsq+oMAEl35xyZqq9Xlw9S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P0h5ylnAgAAzwQAAB8AAAAAAAAA&#10;AAAAAAAAIAIAAGNsaXBib2FyZC9kcmF3aW5ncy9kcmF3aW5nMS54bWxQSwECLQAUAAYACAAAACEA&#10;1JJnzvgGAABqHAAAGgAAAAAAAAAAAAAAAADEBAAAY2xpcGJvYXJkL3RoZW1lL3RoZW1lMS54bWxQ&#10;SwECLQAUAAYACAAAACEAnGZGQbsAAAAkAQAAKgAAAAAAAAAAAAAAAAD0CwAAY2xpcGJvYXJkL2Ry&#10;YXdpbmdzL19yZWxzL2RyYXdpbmcxLnhtbC5yZWxzUEsFBgAAAAAFAAUAZwEAAPcMAAAAAA==&#10;" adj="10767,100116000,-422929">
            <v:stroke endarrow="block"/>
          </v:shape>
        </w:pic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64301" w:rsidRPr="00E4689D" w:rsidTr="00E4689D">
        <w:trPr>
          <w:trHeight w:val="734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301" w:rsidRPr="00E4689D" w:rsidRDefault="00664301" w:rsidP="00E4689D">
            <w:pPr>
              <w:shd w:val="clear" w:color="auto" w:fill="FFFFFF"/>
              <w:tabs>
                <w:tab w:val="left" w:pos="1411"/>
              </w:tabs>
              <w:ind w:lef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4689D">
              <w:rPr>
                <w:sz w:val="24"/>
                <w:szCs w:val="24"/>
              </w:rPr>
              <w:t>Выдача (направление) заявителю документов, являющихся результатом</w:t>
            </w:r>
            <w:r w:rsidRPr="00E4689D">
              <w:rPr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</w:tbl>
    <w:p w:rsidR="00664301" w:rsidRPr="00664301" w:rsidRDefault="00664301" w:rsidP="00E4689D">
      <w:pPr>
        <w:jc w:val="both"/>
        <w:rPr>
          <w:sz w:val="24"/>
          <w:szCs w:val="24"/>
        </w:rPr>
      </w:pPr>
    </w:p>
    <w:sectPr w:rsidR="00664301" w:rsidRPr="0066430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E28FB"/>
    <w:rsid w:val="002F5129"/>
    <w:rsid w:val="003642AD"/>
    <w:rsid w:val="0037056B"/>
    <w:rsid w:val="003D688F"/>
    <w:rsid w:val="00423003"/>
    <w:rsid w:val="00440DC2"/>
    <w:rsid w:val="004B0DBB"/>
    <w:rsid w:val="004C6A75"/>
    <w:rsid w:val="00510950"/>
    <w:rsid w:val="0053339B"/>
    <w:rsid w:val="00624190"/>
    <w:rsid w:val="0065328E"/>
    <w:rsid w:val="00664301"/>
    <w:rsid w:val="006B3FA0"/>
    <w:rsid w:val="006F15E5"/>
    <w:rsid w:val="006F6444"/>
    <w:rsid w:val="00713C1C"/>
    <w:rsid w:val="007268A4"/>
    <w:rsid w:val="0074521F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174B"/>
    <w:rsid w:val="00E4689D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3" type="connector" idref="#Прямая со стрелкой 2"/>
        <o:r id="V:Rule4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6643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gb@bk.ru" TargetMode="External"/><Relationship Id="rId13" Type="http://schemas.openxmlformats.org/officeDocument/2006/relationships/hyperlink" Target="http://www.86.gosuslugi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fc-ugorsk.ru/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file:///Z:\&#1054;&#1041;&#1065;&#1048;&#1049;%20&#1054;&#1058;&#1044;&#1045;&#1051;\&#1042;%20&#1055;&#1045;&#1063;&#1040;&#1058;&#1068;\&#1059;&#1057;&#1055;\&#1056;&#1045;&#1043;&#1051;&#1040;&#1052;&#1045;&#1053;&#1058;%20&#1083;&#1077;&#1090;&#1086;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AC0BD87BAE8065E73106C10403CF92EA3E0BC20A3E9BE8576ACC955C7F87873269AA064n6L7I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9CF5CB78EBC3EA3138E90EF534E18A445832ABB27D6C91354D7009B21AA5A91CC81AE80C8E8F16R1bAK" TargetMode="External"/><Relationship Id="rId11" Type="http://schemas.openxmlformats.org/officeDocument/2006/relationships/hyperlink" Target="http://www.adm.ugorsk.ru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8AC0BD87BAE8065E73106C10403CF92EA3E0BC20A3E9BE8576ACC955C7F87873269AA061642E2683nELBI" TargetMode="External"/><Relationship Id="rId10" Type="http://schemas.openxmlformats.org/officeDocument/2006/relationships/hyperlink" Target="consultantplus://offline/main?base=RLAW127;n=20732;fld=134;dst=1003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cgb@yandex.ru" TargetMode="External"/><Relationship Id="rId14" Type="http://schemas.openxmlformats.org/officeDocument/2006/relationships/hyperlink" Target="consultantplus://offline/ref=1CFF72D44F16AC063B04651D4A998506BE4A67B62E45E5BE75B563uFf7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</Pages>
  <Words>8194</Words>
  <Characters>46706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2014-12-22T12:28:00Z</cp:lastPrinted>
  <dcterms:created xsi:type="dcterms:W3CDTF">2011-11-15T08:57:00Z</dcterms:created>
  <dcterms:modified xsi:type="dcterms:W3CDTF">2014-12-24T06:10:00Z</dcterms:modified>
</cp:coreProperties>
</file>